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0625" w14:textId="087A1A1C" w:rsidR="00A0395D" w:rsidRDefault="00E27F6D" w:rsidP="00E27F6D">
      <w:pPr>
        <w:ind w:left="284"/>
        <w:rPr>
          <w:rFonts w:ascii="Arial" w:hAnsi="Arial" w:cs="Arial"/>
          <w:b/>
          <w:bCs/>
          <w:color w:val="0070C0"/>
        </w:rPr>
      </w:pPr>
      <w:r w:rsidRPr="00E27F6D">
        <w:rPr>
          <w:rFonts w:ascii="Arial" w:hAnsi="Arial" w:cs="Arial"/>
          <w:b/>
          <w:bCs/>
          <w:color w:val="0070C0"/>
        </w:rPr>
        <w:t>FAQ Centri Estivi</w:t>
      </w:r>
    </w:p>
    <w:p w14:paraId="5B11693F" w14:textId="77777777" w:rsidR="00E27F6D" w:rsidRDefault="00E27F6D" w:rsidP="00E27F6D">
      <w:pPr>
        <w:ind w:left="284"/>
        <w:rPr>
          <w:rFonts w:ascii="Arial" w:hAnsi="Arial" w:cs="Arial"/>
          <w:b/>
          <w:bCs/>
          <w:color w:val="0070C0"/>
        </w:rPr>
      </w:pPr>
    </w:p>
    <w:p w14:paraId="777315F1" w14:textId="35252084" w:rsidR="00E27F6D" w:rsidRPr="00E27F6D" w:rsidRDefault="00E27F6D" w:rsidP="00E27F6D">
      <w:pPr>
        <w:ind w:left="284"/>
        <w:rPr>
          <w:rFonts w:ascii="Arial" w:hAnsi="Arial" w:cs="Arial"/>
          <w:b/>
          <w:bCs/>
        </w:rPr>
      </w:pPr>
      <w:r w:rsidRPr="00E27F6D">
        <w:rPr>
          <w:rFonts w:ascii="Arial" w:hAnsi="Arial" w:cs="Arial"/>
          <w:b/>
          <w:bCs/>
        </w:rPr>
        <w:t xml:space="preserve">D: Le famiglie potranno iscrivere i propri figli </w:t>
      </w:r>
      <w:r w:rsidR="00B6694E">
        <w:rPr>
          <w:rFonts w:ascii="Arial" w:hAnsi="Arial" w:cs="Arial"/>
          <w:b/>
          <w:bCs/>
        </w:rPr>
        <w:t xml:space="preserve">ai Centri </w:t>
      </w:r>
      <w:r w:rsidRPr="00E27F6D">
        <w:rPr>
          <w:rFonts w:ascii="Arial" w:hAnsi="Arial" w:cs="Arial"/>
          <w:b/>
          <w:bCs/>
        </w:rPr>
        <w:t xml:space="preserve">da </w:t>
      </w:r>
      <w:proofErr w:type="gramStart"/>
      <w:r w:rsidRPr="00E27F6D">
        <w:rPr>
          <w:rFonts w:ascii="Arial" w:hAnsi="Arial" w:cs="Arial"/>
          <w:b/>
          <w:bCs/>
        </w:rPr>
        <w:t>Agosto</w:t>
      </w:r>
      <w:proofErr w:type="gramEnd"/>
      <w:r w:rsidRPr="00E27F6D">
        <w:rPr>
          <w:rFonts w:ascii="Arial" w:hAnsi="Arial" w:cs="Arial"/>
          <w:b/>
          <w:bCs/>
        </w:rPr>
        <w:t xml:space="preserve"> in poi?</w:t>
      </w:r>
    </w:p>
    <w:p w14:paraId="5EF51AAD" w14:textId="758C5B48" w:rsidR="00E27F6D" w:rsidRDefault="00E27F6D" w:rsidP="00E27F6D">
      <w:pPr>
        <w:ind w:left="284"/>
        <w:rPr>
          <w:rFonts w:ascii="Arial" w:hAnsi="Arial" w:cs="Arial"/>
        </w:rPr>
      </w:pPr>
      <w:r w:rsidRPr="00B6694E">
        <w:rPr>
          <w:rFonts w:ascii="Arial" w:hAnsi="Arial" w:cs="Arial"/>
          <w:b/>
          <w:bCs/>
        </w:rPr>
        <w:t>R:</w:t>
      </w:r>
      <w:r w:rsidRPr="00B6694E">
        <w:rPr>
          <w:rFonts w:ascii="Arial" w:hAnsi="Arial" w:cs="Arial"/>
        </w:rPr>
        <w:t xml:space="preserve"> </w:t>
      </w:r>
      <w:r w:rsidRPr="00E27F6D">
        <w:rPr>
          <w:rFonts w:ascii="Arial" w:hAnsi="Arial" w:cs="Arial"/>
        </w:rPr>
        <w:t>No, le attività dei minori saranno considerate sin dal 01 luglio e fino al 31 ottobre 2024</w:t>
      </w:r>
      <w:r>
        <w:rPr>
          <w:rFonts w:ascii="Arial" w:hAnsi="Arial" w:cs="Arial"/>
        </w:rPr>
        <w:t>.</w:t>
      </w:r>
    </w:p>
    <w:p w14:paraId="2AE132B2" w14:textId="1789D8A2" w:rsidR="00E27F6D" w:rsidRDefault="00E27F6D" w:rsidP="00E27F6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L’Avviso pubblicato, </w:t>
      </w:r>
      <w:r w:rsidRPr="00E27F6D">
        <w:rPr>
          <w:rFonts w:ascii="Arial" w:hAnsi="Arial" w:cs="Arial"/>
          <w:u w:val="single"/>
        </w:rPr>
        <w:t>con scadenza 26 luglio 2024</w:t>
      </w:r>
      <w:r>
        <w:rPr>
          <w:rFonts w:ascii="Arial" w:hAnsi="Arial" w:cs="Arial"/>
        </w:rPr>
        <w:t>, è finalizzato esclusivamente a costituire un elenco di soggetti organizzatori di Centri estivi e a darne pubblicità alle famiglie.</w:t>
      </w:r>
    </w:p>
    <w:p w14:paraId="5EDD9516" w14:textId="77777777" w:rsidR="00E27F6D" w:rsidRDefault="00E27F6D" w:rsidP="00E27F6D">
      <w:pPr>
        <w:ind w:left="284"/>
        <w:rPr>
          <w:rFonts w:ascii="Arial" w:hAnsi="Arial" w:cs="Arial"/>
        </w:rPr>
      </w:pPr>
    </w:p>
    <w:p w14:paraId="183794DE" w14:textId="587E8112" w:rsidR="00E27F6D" w:rsidRPr="00E27F6D" w:rsidRDefault="00E27F6D" w:rsidP="00E27F6D">
      <w:pPr>
        <w:ind w:left="284"/>
        <w:rPr>
          <w:rFonts w:ascii="Arial" w:hAnsi="Arial" w:cs="Arial"/>
          <w:b/>
          <w:bCs/>
        </w:rPr>
      </w:pPr>
      <w:r w:rsidRPr="00E27F6D">
        <w:rPr>
          <w:rFonts w:ascii="Arial" w:hAnsi="Arial" w:cs="Arial"/>
          <w:b/>
          <w:bCs/>
        </w:rPr>
        <w:t>D: Possono partecipare i minori disabili?</w:t>
      </w:r>
    </w:p>
    <w:p w14:paraId="5B02B8D6" w14:textId="4A3D5148" w:rsidR="00E27F6D" w:rsidRDefault="00B6694E" w:rsidP="00E27F6D">
      <w:pPr>
        <w:ind w:left="284"/>
        <w:rPr>
          <w:rFonts w:ascii="Arial" w:hAnsi="Arial" w:cs="Arial"/>
        </w:rPr>
      </w:pPr>
      <w:r w:rsidRPr="00B6694E">
        <w:rPr>
          <w:rFonts w:ascii="Arial" w:hAnsi="Arial" w:cs="Arial"/>
          <w:b/>
          <w:bCs/>
        </w:rPr>
        <w:t>R:</w:t>
      </w:r>
      <w:r>
        <w:rPr>
          <w:rFonts w:ascii="Arial" w:hAnsi="Arial" w:cs="Arial"/>
        </w:rPr>
        <w:t xml:space="preserve"> </w:t>
      </w:r>
      <w:r w:rsidR="00E27F6D">
        <w:rPr>
          <w:rFonts w:ascii="Arial" w:hAnsi="Arial" w:cs="Arial"/>
        </w:rPr>
        <w:t>Ai minori disabili verrà data priorità con l’erogazione di un voucher per la frequenza al Centro</w:t>
      </w:r>
    </w:p>
    <w:p w14:paraId="455F2A97" w14:textId="77777777" w:rsidR="00E27F6D" w:rsidRPr="00E27F6D" w:rsidRDefault="00E27F6D" w:rsidP="00E27F6D">
      <w:pPr>
        <w:ind w:left="284"/>
        <w:rPr>
          <w:rFonts w:ascii="Arial" w:hAnsi="Arial" w:cs="Arial"/>
        </w:rPr>
      </w:pPr>
    </w:p>
    <w:sectPr w:rsidR="00E27F6D" w:rsidRPr="00E27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6D"/>
    <w:rsid w:val="00111367"/>
    <w:rsid w:val="00A0395D"/>
    <w:rsid w:val="00AA72E1"/>
    <w:rsid w:val="00B6694E"/>
    <w:rsid w:val="00D34A8E"/>
    <w:rsid w:val="00E2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1297"/>
  <w15:chartTrackingRefBased/>
  <w15:docId w15:val="{5AA71632-0E64-42E1-B04F-97510BB5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08" w:line="276" w:lineRule="auto"/>
        <w:ind w:left="35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7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7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7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7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7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7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7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7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7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7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7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7F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7F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7F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7F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7F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7F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7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7F6D"/>
    <w:pPr>
      <w:numPr>
        <w:ilvl w:val="1"/>
      </w:numPr>
      <w:spacing w:after="160"/>
      <w:ind w:left="353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7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7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7F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7F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7F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7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7F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7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area5 corleone</dc:creator>
  <cp:keywords/>
  <dc:description/>
  <cp:lastModifiedBy>area5 corleone</cp:lastModifiedBy>
  <cp:revision>2</cp:revision>
  <dcterms:created xsi:type="dcterms:W3CDTF">2024-07-22T09:43:00Z</dcterms:created>
  <dcterms:modified xsi:type="dcterms:W3CDTF">2024-07-22T09:52:00Z</dcterms:modified>
</cp:coreProperties>
</file>