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3D" w:rsidRDefault="00E12A10">
      <w:pPr>
        <w:pStyle w:val="Corpotesto"/>
        <w:tabs>
          <w:tab w:val="left" w:pos="830"/>
        </w:tabs>
        <w:spacing w:before="40"/>
        <w:ind w:right="110"/>
        <w:jc w:val="right"/>
      </w:pPr>
      <w:r>
        <w:t>Spett.</w:t>
      </w:r>
      <w:r>
        <w:tab/>
        <w:t>Comune di</w:t>
      </w:r>
      <w:r>
        <w:rPr>
          <w:spacing w:val="-13"/>
        </w:rPr>
        <w:t xml:space="preserve"> </w:t>
      </w:r>
      <w:r w:rsidR="002662FB">
        <w:t>Bolognetta</w:t>
      </w:r>
    </w:p>
    <w:p w:rsidR="00B5363D" w:rsidRDefault="00E12A10">
      <w:pPr>
        <w:pStyle w:val="Corpotesto"/>
        <w:ind w:right="109"/>
        <w:jc w:val="right"/>
        <w:rPr>
          <w:spacing w:val="-6"/>
        </w:rPr>
      </w:pPr>
      <w:r>
        <w:t xml:space="preserve">Piazza </w:t>
      </w:r>
      <w:r w:rsidR="002662FB">
        <w:t>Caduti in Guerra</w:t>
      </w:r>
      <w:r>
        <w:t xml:space="preserve"> n.</w:t>
      </w:r>
      <w:r>
        <w:rPr>
          <w:spacing w:val="-6"/>
        </w:rPr>
        <w:t xml:space="preserve"> </w:t>
      </w:r>
      <w:r w:rsidR="002662FB">
        <w:rPr>
          <w:spacing w:val="-6"/>
        </w:rPr>
        <w:t>7</w:t>
      </w:r>
    </w:p>
    <w:p w:rsidR="005D1883" w:rsidRDefault="00D86EB8">
      <w:pPr>
        <w:pStyle w:val="Corpotesto"/>
        <w:ind w:right="109"/>
        <w:jc w:val="right"/>
        <w:rPr>
          <w:spacing w:val="-6"/>
        </w:rPr>
      </w:pPr>
      <w:hyperlink r:id="rId6" w:history="1">
        <w:r w:rsidR="005D1883" w:rsidRPr="004E3C85">
          <w:rPr>
            <w:rStyle w:val="Collegamentoipertestuale"/>
            <w:spacing w:val="-6"/>
          </w:rPr>
          <w:t>prot.bol@peccomunebolognetta.it</w:t>
        </w:r>
      </w:hyperlink>
    </w:p>
    <w:p w:rsidR="005D1883" w:rsidRDefault="005D1883">
      <w:pPr>
        <w:pStyle w:val="Corpotesto"/>
        <w:ind w:right="109"/>
        <w:jc w:val="right"/>
      </w:pPr>
    </w:p>
    <w:p w:rsidR="00B5363D" w:rsidRDefault="00B5363D">
      <w:pPr>
        <w:pStyle w:val="Corpotesto"/>
      </w:pPr>
    </w:p>
    <w:p w:rsidR="00B5363D" w:rsidRPr="005D1883" w:rsidRDefault="00E12A10">
      <w:pPr>
        <w:pStyle w:val="Titolo1"/>
        <w:ind w:left="70"/>
        <w:rPr>
          <w:sz w:val="28"/>
          <w:szCs w:val="28"/>
        </w:rPr>
      </w:pPr>
      <w:r w:rsidRPr="005D1883">
        <w:rPr>
          <w:sz w:val="28"/>
          <w:szCs w:val="28"/>
        </w:rPr>
        <w:t>DOMANDA DI PARTECIPAZIONE ALL’AVVISO PUBBLICO</w:t>
      </w:r>
    </w:p>
    <w:p w:rsidR="00B5363D" w:rsidRDefault="00B5363D">
      <w:pPr>
        <w:pStyle w:val="Corpotesto"/>
        <w:spacing w:before="9"/>
        <w:rPr>
          <w:b/>
          <w:sz w:val="23"/>
        </w:rPr>
      </w:pPr>
    </w:p>
    <w:p w:rsidR="00B5363D" w:rsidRDefault="00AD4471" w:rsidP="00E12A10">
      <w:pPr>
        <w:pStyle w:val="Corpotesto"/>
        <w:jc w:val="both"/>
        <w:rPr>
          <w:b/>
        </w:rPr>
      </w:pPr>
      <w:r>
        <w:t xml:space="preserve">AVVISO ESPLORATIVO PER ACQUISIZIONE DI MANIFESTAZIONI DI INTERESSE PER L’INDIVIDUAZIONE DEGLI OPERATORI ECONOMICI DA INVITARE ALLA SUCCESSIVA PROCEDURA DI CONFRONTO PREVENTIVI PER L’AFFIDAMENTO DIRETTO DEL </w:t>
      </w:r>
      <w:r w:rsidRPr="002D4A43">
        <w:rPr>
          <w:color w:val="FF0000"/>
        </w:rPr>
        <w:t>SERVIZIO DI GESTIONE TEMPORANEA DI RACCOLTA E SPAZZAMENTO, TRASPORTO, CONFERIMENTO E SMALTIMENTO DEI RIFIUTI SOLIDI URBANI DIFFERENZIATI E INDIFFERENZ</w:t>
      </w:r>
      <w:r>
        <w:rPr>
          <w:color w:val="FF0000"/>
        </w:rPr>
        <w:t xml:space="preserve">IATI COMPRESI QUELLI ASSIMILATI, </w:t>
      </w:r>
      <w:r w:rsidRPr="002D4A43">
        <w:rPr>
          <w:color w:val="FF0000"/>
        </w:rPr>
        <w:t>PER UN PERIODO DI 1</w:t>
      </w:r>
      <w:r w:rsidR="00D86EB8">
        <w:rPr>
          <w:color w:val="FF0000"/>
        </w:rPr>
        <w:t>3</w:t>
      </w:r>
      <w:r w:rsidRPr="002D4A43">
        <w:rPr>
          <w:color w:val="FF0000"/>
        </w:rPr>
        <w:t xml:space="preserve"> SETTIMANE</w:t>
      </w:r>
      <w:r>
        <w:rPr>
          <w:color w:val="FF0000"/>
        </w:rPr>
        <w:t>,</w:t>
      </w:r>
      <w:r w:rsidRPr="002D4A43">
        <w:rPr>
          <w:color w:val="FF0000"/>
        </w:rPr>
        <w:t xml:space="preserve"> PRODOTTI NELL'INTERO TERRITORIO DEL COMUNE DI BOLOGNETTA </w:t>
      </w:r>
    </w:p>
    <w:p w:rsidR="00B5363D" w:rsidRDefault="00B5363D">
      <w:pPr>
        <w:pStyle w:val="Corpotesto"/>
        <w:spacing w:before="12"/>
        <w:rPr>
          <w:b/>
          <w:sz w:val="23"/>
        </w:rPr>
      </w:pPr>
    </w:p>
    <w:p w:rsidR="00B5363D" w:rsidRDefault="00E12A10">
      <w:pPr>
        <w:pStyle w:val="Corpotesto"/>
        <w:tabs>
          <w:tab w:val="left" w:pos="3753"/>
          <w:tab w:val="left" w:pos="6085"/>
          <w:tab w:val="left" w:pos="8156"/>
        </w:tabs>
        <w:ind w:left="186"/>
        <w:jc w:val="both"/>
      </w:pPr>
      <w:r>
        <w:t>Il</w:t>
      </w:r>
      <w:r>
        <w:rPr>
          <w:spacing w:val="28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2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 qualità  di</w:t>
      </w:r>
      <w:r>
        <w:rPr>
          <w:spacing w:val="-26"/>
        </w:rPr>
        <w:t xml:space="preserve"> </w:t>
      </w:r>
      <w:r>
        <w:t>legale</w:t>
      </w:r>
    </w:p>
    <w:p w:rsidR="00B5363D" w:rsidRDefault="00B5363D">
      <w:pPr>
        <w:pStyle w:val="Corpotesto"/>
        <w:spacing w:before="10"/>
        <w:rPr>
          <w:sz w:val="19"/>
        </w:rPr>
      </w:pPr>
    </w:p>
    <w:p w:rsidR="00B5363D" w:rsidRDefault="00E12A10">
      <w:pPr>
        <w:pStyle w:val="Corpotesto"/>
        <w:tabs>
          <w:tab w:val="left" w:pos="2212"/>
          <w:tab w:val="left" w:pos="3200"/>
          <w:tab w:val="left" w:pos="6481"/>
          <w:tab w:val="left" w:pos="6945"/>
          <w:tab w:val="left" w:pos="7809"/>
          <w:tab w:val="left" w:pos="8783"/>
          <w:tab w:val="left" w:pos="9877"/>
        </w:tabs>
        <w:spacing w:before="51"/>
        <w:ind w:left="186"/>
      </w:pPr>
      <w:r>
        <w:t>rappresentante</w:t>
      </w:r>
      <w:r>
        <w:tab/>
        <w:t>della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con</w:t>
      </w:r>
      <w:r>
        <w:tab/>
        <w:t>sede</w:t>
      </w:r>
      <w:r>
        <w:tab/>
        <w:t>legale</w:t>
      </w:r>
      <w:r>
        <w:tab/>
        <w:t>in</w:t>
      </w:r>
    </w:p>
    <w:p w:rsidR="00B5363D" w:rsidRDefault="00B5363D">
      <w:pPr>
        <w:pStyle w:val="Corpotesto"/>
        <w:spacing w:before="9"/>
        <w:rPr>
          <w:sz w:val="19"/>
        </w:rPr>
      </w:pPr>
    </w:p>
    <w:p w:rsidR="00B5363D" w:rsidRDefault="00E12A10">
      <w:pPr>
        <w:pStyle w:val="Corpotesto"/>
        <w:tabs>
          <w:tab w:val="left" w:pos="3897"/>
          <w:tab w:val="left" w:pos="4866"/>
          <w:tab w:val="left" w:pos="5489"/>
          <w:tab w:val="left" w:pos="7049"/>
          <w:tab w:val="left" w:pos="7553"/>
          <w:tab w:val="left" w:pos="9038"/>
          <w:tab w:val="left" w:pos="9309"/>
        </w:tabs>
        <w:spacing w:before="52"/>
        <w:ind w:left="1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.)</w:t>
      </w:r>
      <w:r>
        <w:tab/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n.</w:t>
      </w:r>
      <w:r>
        <w:rPr>
          <w:spacing w:val="-4"/>
        </w:rPr>
        <w:tab/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ab/>
      </w:r>
      <w:r>
        <w:t>P.I./C.F:</w:t>
      </w:r>
    </w:p>
    <w:p w:rsidR="00B5363D" w:rsidRDefault="00B5363D">
      <w:pPr>
        <w:pStyle w:val="Corpotesto"/>
        <w:spacing w:before="9"/>
        <w:rPr>
          <w:sz w:val="19"/>
        </w:rPr>
      </w:pPr>
    </w:p>
    <w:p w:rsidR="00B5363D" w:rsidRDefault="00E12A10">
      <w:pPr>
        <w:pStyle w:val="Corpotesto"/>
        <w:tabs>
          <w:tab w:val="left" w:pos="3345"/>
          <w:tab w:val="left" w:pos="5560"/>
          <w:tab w:val="left" w:pos="8471"/>
        </w:tabs>
        <w:spacing w:before="52"/>
        <w:ind w:left="1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fax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363D" w:rsidRDefault="00B5363D">
      <w:pPr>
        <w:pStyle w:val="Corpotesto"/>
        <w:spacing w:before="7"/>
        <w:rPr>
          <w:sz w:val="29"/>
        </w:rPr>
      </w:pPr>
    </w:p>
    <w:p w:rsidR="00B5363D" w:rsidRDefault="002662FB">
      <w:pPr>
        <w:pStyle w:val="Corpotesto"/>
        <w:tabs>
          <w:tab w:val="left" w:pos="4949"/>
        </w:tabs>
        <w:spacing w:before="52" w:line="480" w:lineRule="auto"/>
        <w:ind w:left="186" w:right="112"/>
        <w:jc w:val="both"/>
      </w:pPr>
      <w:r w:rsidRPr="002662FB">
        <w:rPr>
          <w:b/>
        </w:rPr>
        <w:t>CHIEDE</w:t>
      </w:r>
      <w:r w:rsidR="00E12A10">
        <w:t xml:space="preserve"> di partecipare alla manifestazione di interesse per l’affidamento del </w:t>
      </w:r>
      <w:r w:rsidR="00AD4471" w:rsidRPr="00AD4471">
        <w:t>SERVIZIO DI GESTIONE TEMPORANEA DI RACCOLTA E SPAZZAMENTO, TRASPORTO, CONFERIMENTO E SMALTIMENTO DEI RIFIUTI SOLIDI URBANI DIFFERENZIATI E INDIFFERENZIATI COMPRESI QUELLI ASSIMILATI, PER UN PERIODO DI 1</w:t>
      </w:r>
      <w:r w:rsidR="00D86EB8">
        <w:t>3</w:t>
      </w:r>
      <w:r w:rsidR="00AD4471" w:rsidRPr="00AD4471">
        <w:t xml:space="preserve"> SETTIMANE, PRODOTTI NELL'INTERO TERRITORIO DEL COMUNE DI BOLOGNETTA</w:t>
      </w:r>
      <w:r w:rsidR="00AD4471">
        <w:t xml:space="preserve"> </w:t>
      </w:r>
      <w:r w:rsidR="00E12A10">
        <w:t>di cui all’avviso</w:t>
      </w:r>
      <w:r w:rsidR="00E12A10">
        <w:rPr>
          <w:spacing w:val="-12"/>
        </w:rPr>
        <w:t xml:space="preserve"> </w:t>
      </w:r>
      <w:r w:rsidR="00E12A10">
        <w:t>pubblico</w:t>
      </w:r>
      <w:r w:rsidR="00E12A10">
        <w:rPr>
          <w:spacing w:val="-5"/>
        </w:rPr>
        <w:t xml:space="preserve"> </w:t>
      </w:r>
      <w:r w:rsidR="00E12A10">
        <w:t>del</w:t>
      </w:r>
      <w:r w:rsidR="00E12A10">
        <w:rPr>
          <w:u w:val="single"/>
        </w:rPr>
        <w:t xml:space="preserve"> </w:t>
      </w:r>
      <w:r w:rsidR="00D86EB8">
        <w:rPr>
          <w:u w:val="single"/>
        </w:rPr>
        <w:t>06/08/2023</w:t>
      </w:r>
    </w:p>
    <w:p w:rsidR="00B5363D" w:rsidRDefault="00E12A10">
      <w:pPr>
        <w:pStyle w:val="Corpotesto"/>
        <w:spacing w:before="119"/>
        <w:ind w:left="311"/>
        <w:jc w:val="both"/>
      </w:pPr>
      <w:r>
        <w:t xml:space="preserve">A tal fine, ai sensi degli artt. 46 e 47 e seguenti del </w:t>
      </w:r>
      <w:proofErr w:type="spellStart"/>
      <w:r>
        <w:t>d.p.r.</w:t>
      </w:r>
      <w:proofErr w:type="spellEnd"/>
      <w:r>
        <w:t xml:space="preserve"> 28 dicembre 2000, n. 445:</w:t>
      </w:r>
    </w:p>
    <w:p w:rsidR="00B5363D" w:rsidRDefault="00B5363D">
      <w:pPr>
        <w:pStyle w:val="Corpotesto"/>
        <w:spacing w:before="2"/>
        <w:rPr>
          <w:sz w:val="34"/>
        </w:rPr>
      </w:pPr>
    </w:p>
    <w:p w:rsidR="00B5363D" w:rsidRDefault="00E12A10">
      <w:pPr>
        <w:pStyle w:val="Titolo1"/>
        <w:spacing w:before="1"/>
        <w:ind w:left="76"/>
      </w:pPr>
      <w:r>
        <w:t>ATTESTA</w:t>
      </w:r>
    </w:p>
    <w:p w:rsidR="00B5363D" w:rsidRDefault="00B5363D">
      <w:pPr>
        <w:pStyle w:val="Corpotesto"/>
        <w:spacing w:before="9"/>
        <w:rPr>
          <w:b/>
          <w:sz w:val="33"/>
        </w:rPr>
      </w:pPr>
    </w:p>
    <w:p w:rsidR="00B5363D" w:rsidRDefault="00E12A10">
      <w:pPr>
        <w:pStyle w:val="Paragrafoelenco"/>
        <w:numPr>
          <w:ilvl w:val="0"/>
          <w:numId w:val="6"/>
        </w:numPr>
        <w:tabs>
          <w:tab w:val="left" w:pos="432"/>
        </w:tabs>
        <w:ind w:hanging="246"/>
        <w:rPr>
          <w:i/>
          <w:sz w:val="24"/>
        </w:rPr>
      </w:pPr>
      <w:r>
        <w:rPr>
          <w:sz w:val="24"/>
        </w:rPr>
        <w:t xml:space="preserve">che il/i legale/i rappresentante/i dell’impresa è/sono </w:t>
      </w:r>
      <w:r>
        <w:rPr>
          <w:i/>
          <w:sz w:val="24"/>
        </w:rPr>
        <w:t>(indicare nominativi dei legali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rappresentanti</w:t>
      </w:r>
    </w:p>
    <w:p w:rsidR="00B5363D" w:rsidRDefault="00B5363D">
      <w:pPr>
        <w:pStyle w:val="Corpotesto"/>
        <w:rPr>
          <w:i/>
        </w:rPr>
      </w:pPr>
    </w:p>
    <w:p w:rsidR="00B5363D" w:rsidRDefault="00E12A10">
      <w:pPr>
        <w:ind w:left="186"/>
        <w:jc w:val="both"/>
        <w:rPr>
          <w:i/>
          <w:sz w:val="24"/>
        </w:rPr>
      </w:pPr>
      <w:r>
        <w:rPr>
          <w:i/>
          <w:sz w:val="24"/>
        </w:rPr>
        <w:t>dell’impresa specificando per ognuno di essi le complete generalità):</w:t>
      </w:r>
    </w:p>
    <w:p w:rsidR="00B5363D" w:rsidRDefault="00B5363D">
      <w:pPr>
        <w:pStyle w:val="Corpotesto"/>
        <w:rPr>
          <w:i/>
          <w:sz w:val="20"/>
        </w:rPr>
      </w:pPr>
    </w:p>
    <w:p w:rsidR="00B5363D" w:rsidRDefault="00B5363D">
      <w:pPr>
        <w:pStyle w:val="Corpotesto"/>
        <w:rPr>
          <w:i/>
          <w:sz w:val="20"/>
        </w:rPr>
      </w:pPr>
    </w:p>
    <w:p w:rsidR="00B5363D" w:rsidRDefault="00F845BA">
      <w:pPr>
        <w:pStyle w:val="Corpotesto"/>
        <w:spacing w:before="7"/>
        <w:rPr>
          <w:i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664845</wp:posOffset>
                </wp:positionH>
                <wp:positionV relativeFrom="paragraph">
                  <wp:posOffset>120015</wp:posOffset>
                </wp:positionV>
                <wp:extent cx="5622925" cy="1270"/>
                <wp:effectExtent l="0" t="0" r="0" b="0"/>
                <wp:wrapTopAndBottom/>
                <wp:docPr id="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2925" cy="1270"/>
                        </a:xfrm>
                        <a:custGeom>
                          <a:avLst/>
                          <a:gdLst>
                            <a:gd name="T0" fmla="+- 0 1047 1047"/>
                            <a:gd name="T1" fmla="*/ T0 w 8855"/>
                            <a:gd name="T2" fmla="+- 0 9901 1047"/>
                            <a:gd name="T3" fmla="*/ T2 w 88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5">
                              <a:moveTo>
                                <a:pt x="0" y="0"/>
                              </a:moveTo>
                              <a:lnTo>
                                <a:pt x="885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52.35pt;margin-top:9.45pt;width:442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" path="m,l8854,e" filled="f" strokeweight=".27489mm">
                <v:path arrowok="t" o:connecttype="custom" o:connectlocs="0,0;5622290,0" o:connectangles="0,0"/>
                <w10:wrap type="topAndBottom" anchorx="page"/>
              </v:shape>
            </w:pict>
          </mc:Fallback>
        </mc:AlternateContent>
      </w:r>
    </w:p>
    <w:p w:rsidR="00B5363D" w:rsidRDefault="00B5363D">
      <w:pPr>
        <w:pStyle w:val="Corpotesto"/>
        <w:rPr>
          <w:i/>
          <w:sz w:val="20"/>
        </w:rPr>
      </w:pPr>
    </w:p>
    <w:p w:rsidR="00B5363D" w:rsidRDefault="00B5363D">
      <w:pPr>
        <w:pStyle w:val="Corpotesto"/>
        <w:rPr>
          <w:i/>
          <w:sz w:val="20"/>
        </w:rPr>
      </w:pPr>
    </w:p>
    <w:p w:rsidR="00B5363D" w:rsidRDefault="00F845BA">
      <w:pPr>
        <w:pStyle w:val="Corpotesto"/>
        <w:spacing w:before="11"/>
        <w:rPr>
          <w:i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664845</wp:posOffset>
                </wp:positionH>
                <wp:positionV relativeFrom="paragraph">
                  <wp:posOffset>114300</wp:posOffset>
                </wp:positionV>
                <wp:extent cx="5621020" cy="1270"/>
                <wp:effectExtent l="0" t="0" r="0" b="0"/>
                <wp:wrapTopAndBottom/>
                <wp:docPr id="1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047 1047"/>
                            <a:gd name="T1" fmla="*/ T0 w 8852"/>
                            <a:gd name="T2" fmla="+- 0 9898 1047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52.35pt;margin-top:9pt;width:442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++s+QIAAI0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" path="m,l8851,e" filled="f" strokeweight=".27489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:rsidR="00B5363D" w:rsidRDefault="00B5363D">
      <w:pPr>
        <w:pStyle w:val="Corpotesto"/>
        <w:rPr>
          <w:i/>
          <w:sz w:val="20"/>
        </w:rPr>
      </w:pPr>
    </w:p>
    <w:p w:rsidR="00B5363D" w:rsidRDefault="00B5363D">
      <w:pPr>
        <w:pStyle w:val="Corpotesto"/>
        <w:rPr>
          <w:i/>
          <w:sz w:val="20"/>
        </w:rPr>
      </w:pPr>
    </w:p>
    <w:p w:rsidR="00B5363D" w:rsidRDefault="00F845BA">
      <w:pPr>
        <w:pStyle w:val="Corpotesto"/>
        <w:spacing w:before="11"/>
        <w:rPr>
          <w:i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664845</wp:posOffset>
                </wp:positionH>
                <wp:positionV relativeFrom="paragraph">
                  <wp:posOffset>114935</wp:posOffset>
                </wp:positionV>
                <wp:extent cx="5621020" cy="1270"/>
                <wp:effectExtent l="0" t="0" r="0" b="0"/>
                <wp:wrapTopAndBottom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047 1047"/>
                            <a:gd name="T1" fmla="*/ T0 w 8852"/>
                            <a:gd name="T2" fmla="+- 0 9898 1047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52.35pt;margin-top:9.05pt;width:442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Ei+AIAAI0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" path="m,l8851,e" filled="f" strokeweight=".27489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:rsidR="00B5363D" w:rsidRDefault="00B5363D">
      <w:pPr>
        <w:pStyle w:val="Corpotesto"/>
        <w:rPr>
          <w:i/>
          <w:sz w:val="20"/>
        </w:rPr>
      </w:pPr>
    </w:p>
    <w:p w:rsidR="00B5363D" w:rsidRDefault="00B5363D">
      <w:pPr>
        <w:pStyle w:val="Corpotesto"/>
        <w:rPr>
          <w:i/>
          <w:sz w:val="20"/>
        </w:rPr>
      </w:pPr>
    </w:p>
    <w:p w:rsidR="00B5363D" w:rsidRDefault="00F845BA">
      <w:pPr>
        <w:pStyle w:val="Corpotesto"/>
        <w:spacing w:before="11"/>
        <w:rPr>
          <w:i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664845</wp:posOffset>
                </wp:positionH>
                <wp:positionV relativeFrom="paragraph">
                  <wp:posOffset>114300</wp:posOffset>
                </wp:positionV>
                <wp:extent cx="5621020" cy="1270"/>
                <wp:effectExtent l="0" t="0" r="0" b="0"/>
                <wp:wrapTopAndBottom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047 1047"/>
                            <a:gd name="T1" fmla="*/ T0 w 8852"/>
                            <a:gd name="T2" fmla="+- 0 9898 1047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52.35pt;margin-top:9pt;width:442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kj+QIAAI0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" path="m,l8851,e" filled="f" strokeweight=".27489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:rsidR="00B5363D" w:rsidRDefault="00B5363D">
      <w:pPr>
        <w:pStyle w:val="Corpotesto"/>
        <w:spacing w:before="11"/>
        <w:rPr>
          <w:i/>
          <w:sz w:val="28"/>
        </w:rPr>
      </w:pPr>
    </w:p>
    <w:p w:rsidR="00B5363D" w:rsidRDefault="00E12A10">
      <w:pPr>
        <w:pStyle w:val="Paragrafoelenco"/>
        <w:numPr>
          <w:ilvl w:val="0"/>
          <w:numId w:val="6"/>
        </w:numPr>
        <w:tabs>
          <w:tab w:val="left" w:pos="437"/>
        </w:tabs>
        <w:spacing w:before="52"/>
        <w:ind w:left="436" w:hanging="251"/>
        <w:rPr>
          <w:i/>
          <w:sz w:val="24"/>
        </w:rPr>
      </w:pPr>
      <w:r>
        <w:rPr>
          <w:sz w:val="24"/>
        </w:rPr>
        <w:t xml:space="preserve">che il/i soggetto/i munito/i di rappresentanza è/sono </w:t>
      </w:r>
      <w:r>
        <w:rPr>
          <w:i/>
          <w:sz w:val="24"/>
        </w:rPr>
        <w:t>(indicare nominativi dei soggetti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dell’impresa</w:t>
      </w:r>
    </w:p>
    <w:p w:rsidR="00B5363D" w:rsidRDefault="00B5363D">
      <w:pPr>
        <w:rPr>
          <w:sz w:val="24"/>
        </w:rPr>
        <w:sectPr w:rsidR="00B5363D">
          <w:type w:val="continuous"/>
          <w:pgSz w:w="11910" w:h="16850"/>
          <w:pgMar w:top="760" w:right="860" w:bottom="280" w:left="860" w:header="720" w:footer="720" w:gutter="0"/>
          <w:cols w:space="720"/>
        </w:sectPr>
      </w:pPr>
    </w:p>
    <w:p w:rsidR="00B5363D" w:rsidRDefault="00E12A10">
      <w:pPr>
        <w:spacing w:before="40"/>
        <w:ind w:left="186"/>
        <w:rPr>
          <w:i/>
          <w:sz w:val="24"/>
        </w:rPr>
      </w:pPr>
      <w:r>
        <w:rPr>
          <w:i/>
          <w:sz w:val="24"/>
        </w:rPr>
        <w:lastRenderedPageBreak/>
        <w:t>muniti di rappresentanza, specificando per ognuno di essi le complete generalità):</w:t>
      </w:r>
    </w:p>
    <w:p w:rsidR="00B5363D" w:rsidRDefault="00B5363D">
      <w:pPr>
        <w:pStyle w:val="Corpotesto"/>
        <w:rPr>
          <w:i/>
          <w:sz w:val="20"/>
        </w:rPr>
      </w:pPr>
    </w:p>
    <w:p w:rsidR="00B5363D" w:rsidRDefault="00B5363D">
      <w:pPr>
        <w:pStyle w:val="Corpotesto"/>
        <w:rPr>
          <w:i/>
          <w:sz w:val="20"/>
        </w:rPr>
      </w:pPr>
    </w:p>
    <w:p w:rsidR="00B5363D" w:rsidRDefault="00F845BA">
      <w:pPr>
        <w:pStyle w:val="Corpotesto"/>
        <w:spacing w:before="7"/>
        <w:rPr>
          <w:i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664845</wp:posOffset>
                </wp:positionH>
                <wp:positionV relativeFrom="paragraph">
                  <wp:posOffset>120015</wp:posOffset>
                </wp:positionV>
                <wp:extent cx="5621020" cy="1270"/>
                <wp:effectExtent l="0" t="0" r="0" b="0"/>
                <wp:wrapTopAndBottom/>
                <wp:docPr id="1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047 1047"/>
                            <a:gd name="T1" fmla="*/ T0 w 8852"/>
                            <a:gd name="T2" fmla="+- 0 9898 1047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52.35pt;margin-top:9.45pt;width:442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" path="m,l8851,e" filled="f" strokeweight=".27489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:rsidR="00B5363D" w:rsidRDefault="00B5363D">
      <w:pPr>
        <w:pStyle w:val="Corpotesto"/>
        <w:rPr>
          <w:i/>
          <w:sz w:val="20"/>
        </w:rPr>
      </w:pPr>
    </w:p>
    <w:p w:rsidR="00B5363D" w:rsidRDefault="00B5363D">
      <w:pPr>
        <w:pStyle w:val="Corpotesto"/>
        <w:rPr>
          <w:i/>
          <w:sz w:val="20"/>
        </w:rPr>
      </w:pPr>
    </w:p>
    <w:p w:rsidR="00B5363D" w:rsidRDefault="00F845BA">
      <w:pPr>
        <w:pStyle w:val="Corpotesto"/>
        <w:spacing w:before="11"/>
        <w:rPr>
          <w:i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664845</wp:posOffset>
                </wp:positionH>
                <wp:positionV relativeFrom="paragraph">
                  <wp:posOffset>114300</wp:posOffset>
                </wp:positionV>
                <wp:extent cx="5621020" cy="1270"/>
                <wp:effectExtent l="0" t="0" r="0" b="0"/>
                <wp:wrapTopAndBottom/>
                <wp:docPr id="1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047 1047"/>
                            <a:gd name="T1" fmla="*/ T0 w 8852"/>
                            <a:gd name="T2" fmla="+- 0 9899 1047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52.35pt;margin-top:9pt;width:442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" path="m,l8852,e" filled="f" strokeweight=".27489mm">
                <v:path arrowok="t" o:connecttype="custom" o:connectlocs="0,0;5621020,0" o:connectangles="0,0"/>
                <w10:wrap type="topAndBottom" anchorx="page"/>
              </v:shape>
            </w:pict>
          </mc:Fallback>
        </mc:AlternateContent>
      </w:r>
    </w:p>
    <w:p w:rsidR="00B5363D" w:rsidRDefault="00B5363D">
      <w:pPr>
        <w:pStyle w:val="Corpotesto"/>
        <w:rPr>
          <w:i/>
          <w:sz w:val="20"/>
        </w:rPr>
      </w:pPr>
    </w:p>
    <w:p w:rsidR="00B5363D" w:rsidRDefault="00B5363D">
      <w:pPr>
        <w:pStyle w:val="Corpotesto"/>
        <w:rPr>
          <w:i/>
          <w:sz w:val="20"/>
        </w:rPr>
      </w:pPr>
    </w:p>
    <w:p w:rsidR="00B5363D" w:rsidRDefault="00F845BA">
      <w:pPr>
        <w:pStyle w:val="Corpotesto"/>
        <w:spacing w:before="4"/>
        <w:rPr>
          <w:i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664845</wp:posOffset>
                </wp:positionH>
                <wp:positionV relativeFrom="paragraph">
                  <wp:posOffset>118110</wp:posOffset>
                </wp:positionV>
                <wp:extent cx="5621020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047 1047"/>
                            <a:gd name="T1" fmla="*/ T0 w 8852"/>
                            <a:gd name="T2" fmla="+- 0 9898 1047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52.35pt;margin-top:9.3pt;width:442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2tq+QIAAI0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" path="m,l8851,e" filled="f" strokeweight=".27489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:rsidR="00B5363D" w:rsidRDefault="00B5363D">
      <w:pPr>
        <w:pStyle w:val="Corpotesto"/>
        <w:rPr>
          <w:i/>
          <w:sz w:val="20"/>
        </w:rPr>
      </w:pPr>
    </w:p>
    <w:p w:rsidR="00B5363D" w:rsidRDefault="00B5363D">
      <w:pPr>
        <w:pStyle w:val="Corpotesto"/>
        <w:rPr>
          <w:i/>
          <w:sz w:val="20"/>
        </w:rPr>
      </w:pPr>
    </w:p>
    <w:p w:rsidR="00B5363D" w:rsidRDefault="00F845BA">
      <w:pPr>
        <w:pStyle w:val="Corpotesto"/>
        <w:spacing w:before="11"/>
        <w:rPr>
          <w:i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664845</wp:posOffset>
                </wp:positionH>
                <wp:positionV relativeFrom="paragraph">
                  <wp:posOffset>114300</wp:posOffset>
                </wp:positionV>
                <wp:extent cx="5621020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047 1047"/>
                            <a:gd name="T1" fmla="*/ T0 w 8852"/>
                            <a:gd name="T2" fmla="+- 0 9898 1047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52.35pt;margin-top:9pt;width:442.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45F+QIAAIw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" path="m,l8851,e" filled="f" strokeweight=".27489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:rsidR="00B5363D" w:rsidRDefault="00B5363D">
      <w:pPr>
        <w:pStyle w:val="Corpotesto"/>
        <w:rPr>
          <w:i/>
          <w:sz w:val="29"/>
        </w:rPr>
      </w:pPr>
    </w:p>
    <w:p w:rsidR="00B5363D" w:rsidRDefault="00E12A10">
      <w:pPr>
        <w:pStyle w:val="Corpotesto"/>
        <w:tabs>
          <w:tab w:val="left" w:pos="4066"/>
        </w:tabs>
        <w:spacing w:before="51" w:line="480" w:lineRule="auto"/>
        <w:ind w:left="186" w:right="121"/>
        <w:jc w:val="both"/>
      </w:pPr>
      <w:r>
        <w:t xml:space="preserve">e) che la </w:t>
      </w:r>
      <w:proofErr w:type="spellStart"/>
      <w:r>
        <w:t>pec</w:t>
      </w:r>
      <w:proofErr w:type="spellEnd"/>
      <w:r>
        <w:t xml:space="preserve"> indicata nella presente richiesta è mezzo di notifica </w:t>
      </w:r>
      <w:r>
        <w:rPr>
          <w:spacing w:val="-3"/>
        </w:rPr>
        <w:t xml:space="preserve">e, </w:t>
      </w:r>
      <w:r>
        <w:t>pertanto, solleva la Stazione Appaltante da ogni responsabilità per la mancata ricezione o per il non corretto funzionamento della stessa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5363D" w:rsidRDefault="00E12A10">
      <w:pPr>
        <w:pStyle w:val="Titolo1"/>
        <w:spacing w:before="120"/>
        <w:ind w:left="76"/>
      </w:pPr>
      <w:r>
        <w:t>DICHIARA</w:t>
      </w:r>
    </w:p>
    <w:p w:rsidR="00B5363D" w:rsidRDefault="00B5363D">
      <w:pPr>
        <w:pStyle w:val="Corpotesto"/>
        <w:spacing w:before="9"/>
        <w:rPr>
          <w:b/>
          <w:sz w:val="33"/>
        </w:rPr>
      </w:pPr>
    </w:p>
    <w:p w:rsidR="00B5363D" w:rsidRDefault="00E12A10">
      <w:pPr>
        <w:pStyle w:val="Corpotesto"/>
        <w:spacing w:before="1"/>
        <w:ind w:left="186"/>
      </w:pPr>
      <w:r>
        <w:t>(barrare le caselle interessate)</w:t>
      </w:r>
    </w:p>
    <w:p w:rsidR="00B5363D" w:rsidRDefault="00B5363D">
      <w:pPr>
        <w:pStyle w:val="Corpotesto"/>
        <w:spacing w:before="7"/>
        <w:rPr>
          <w:sz w:val="29"/>
        </w:rPr>
      </w:pPr>
    </w:p>
    <w:p w:rsidR="00B5363D" w:rsidRDefault="00E12A10">
      <w:pPr>
        <w:pStyle w:val="Paragrafoelenco"/>
        <w:numPr>
          <w:ilvl w:val="1"/>
          <w:numId w:val="5"/>
        </w:numPr>
        <w:tabs>
          <w:tab w:val="left" w:pos="787"/>
        </w:tabs>
        <w:spacing w:before="52"/>
        <w:ind w:hanging="428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449344" behindDoc="1" locked="0" layoutInCell="1" allowOverlap="1">
            <wp:simplePos x="0" y="0"/>
            <wp:positionH relativeFrom="page">
              <wp:posOffset>664768</wp:posOffset>
            </wp:positionH>
            <wp:positionV relativeFrom="paragraph">
              <wp:posOffset>31823</wp:posOffset>
            </wp:positionV>
            <wp:extent cx="152399" cy="1859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che non ricorre, nei propri confronti e nei confronti delle persone fisiche sopra elencate</w:t>
      </w:r>
      <w:r>
        <w:rPr>
          <w:spacing w:val="5"/>
          <w:sz w:val="24"/>
        </w:rPr>
        <w:t xml:space="preserve"> </w:t>
      </w:r>
      <w:r>
        <w:rPr>
          <w:sz w:val="24"/>
        </w:rPr>
        <w:t>alcuna</w:t>
      </w:r>
    </w:p>
    <w:p w:rsidR="00B5363D" w:rsidRDefault="00B5363D">
      <w:pPr>
        <w:pStyle w:val="Corpotesto"/>
        <w:spacing w:before="11"/>
        <w:rPr>
          <w:sz w:val="23"/>
        </w:rPr>
      </w:pPr>
    </w:p>
    <w:p w:rsidR="00B5363D" w:rsidRDefault="00E12A10">
      <w:pPr>
        <w:pStyle w:val="Corpotesto"/>
        <w:ind w:left="186"/>
      </w:pPr>
      <w:r>
        <w:t>delle cause di</w:t>
      </w:r>
      <w:r w:rsidR="00D86EB8">
        <w:t xml:space="preserve"> esclusione dalle gare di cui agli </w:t>
      </w:r>
      <w:r>
        <w:t>art</w:t>
      </w:r>
      <w:r w:rsidR="00D86EB8">
        <w:t>t</w:t>
      </w:r>
      <w:r>
        <w:t xml:space="preserve">. </w:t>
      </w:r>
      <w:r w:rsidR="00D86EB8">
        <w:t>94 e 95</w:t>
      </w:r>
      <w:r>
        <w:t xml:space="preserve"> del d.lgs. n. </w:t>
      </w:r>
      <w:r w:rsidR="00D86EB8">
        <w:t>36</w:t>
      </w:r>
      <w:r>
        <w:t>/20</w:t>
      </w:r>
      <w:r w:rsidR="00D86EB8">
        <w:t>23</w:t>
      </w:r>
      <w:r>
        <w:t>;</w:t>
      </w:r>
    </w:p>
    <w:p w:rsidR="00B5363D" w:rsidRDefault="00B5363D">
      <w:pPr>
        <w:pStyle w:val="Corpotesto"/>
        <w:spacing w:before="7"/>
        <w:rPr>
          <w:sz w:val="29"/>
        </w:rPr>
      </w:pPr>
    </w:p>
    <w:p w:rsidR="00B5363D" w:rsidRDefault="00E12A10">
      <w:pPr>
        <w:pStyle w:val="Paragrafoelenco"/>
        <w:numPr>
          <w:ilvl w:val="1"/>
          <w:numId w:val="5"/>
        </w:numPr>
        <w:tabs>
          <w:tab w:val="left" w:pos="835"/>
        </w:tabs>
        <w:spacing w:before="52" w:line="480" w:lineRule="auto"/>
        <w:ind w:left="186" w:right="113" w:firstLine="196"/>
        <w:jc w:val="both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450368" behindDoc="1" locked="0" layoutInCell="1" allowOverlap="1">
            <wp:simplePos x="0" y="0"/>
            <wp:positionH relativeFrom="page">
              <wp:posOffset>664768</wp:posOffset>
            </wp:positionH>
            <wp:positionV relativeFrom="paragraph">
              <wp:posOffset>31823</wp:posOffset>
            </wp:positionV>
            <wp:extent cx="152399" cy="18592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di non aver riportato condanne alcuna, comprese quelle per le quali abbia beneficiato della non menzione, riferiti </w:t>
      </w:r>
      <w:r>
        <w:rPr>
          <w:spacing w:val="-3"/>
          <w:sz w:val="24"/>
        </w:rPr>
        <w:t xml:space="preserve">ai </w:t>
      </w:r>
      <w:r>
        <w:rPr>
          <w:sz w:val="24"/>
        </w:rPr>
        <w:t xml:space="preserve">reati previsti dall’art. </w:t>
      </w:r>
      <w:r w:rsidR="00D86EB8">
        <w:rPr>
          <w:sz w:val="24"/>
        </w:rPr>
        <w:t>94 e 95</w:t>
      </w:r>
      <w:r>
        <w:rPr>
          <w:sz w:val="24"/>
        </w:rPr>
        <w:t xml:space="preserve"> del d.lgs. n. </w:t>
      </w:r>
      <w:r w:rsidR="00D86EB8">
        <w:rPr>
          <w:sz w:val="24"/>
        </w:rPr>
        <w:t>36</w:t>
      </w:r>
      <w:r>
        <w:rPr>
          <w:sz w:val="24"/>
        </w:rPr>
        <w:t>/20</w:t>
      </w:r>
      <w:r w:rsidR="00D86EB8">
        <w:rPr>
          <w:sz w:val="24"/>
        </w:rPr>
        <w:t>23</w:t>
      </w:r>
      <w:r>
        <w:rPr>
          <w:sz w:val="24"/>
        </w:rPr>
        <w:t>, compresi i reati per i quali è stata dichiarata l’estinzione ai sensi dell’art. 445, comma 2 del</w:t>
      </w:r>
      <w:r>
        <w:rPr>
          <w:spacing w:val="-14"/>
          <w:sz w:val="24"/>
        </w:rPr>
        <w:t xml:space="preserve"> </w:t>
      </w:r>
      <w:r>
        <w:rPr>
          <w:sz w:val="24"/>
        </w:rPr>
        <w:t>c.p.p.;</w:t>
      </w:r>
    </w:p>
    <w:p w:rsidR="00B5363D" w:rsidRDefault="00E12A10">
      <w:pPr>
        <w:spacing w:before="120"/>
        <w:ind w:left="2861"/>
        <w:jc w:val="both"/>
        <w:rPr>
          <w:b/>
          <w:sz w:val="24"/>
        </w:rPr>
      </w:pPr>
      <w:r>
        <w:rPr>
          <w:b/>
          <w:sz w:val="24"/>
          <w:u w:val="single"/>
        </w:rPr>
        <w:t>oppure (in presenza di sentenze di condanna)</w:t>
      </w:r>
    </w:p>
    <w:p w:rsidR="00B5363D" w:rsidRDefault="00B5363D">
      <w:pPr>
        <w:pStyle w:val="Corpotesto"/>
        <w:spacing w:before="7"/>
        <w:rPr>
          <w:b/>
          <w:sz w:val="29"/>
        </w:rPr>
      </w:pPr>
    </w:p>
    <w:p w:rsidR="00B5363D" w:rsidRDefault="00E12A10">
      <w:pPr>
        <w:pStyle w:val="Paragrafoelenco"/>
        <w:numPr>
          <w:ilvl w:val="1"/>
          <w:numId w:val="5"/>
        </w:numPr>
        <w:tabs>
          <w:tab w:val="left" w:pos="782"/>
        </w:tabs>
        <w:spacing w:before="52" w:line="484" w:lineRule="auto"/>
        <w:ind w:left="186" w:right="205" w:firstLine="172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451392" behindDoc="1" locked="0" layoutInCell="1" allowOverlap="1">
            <wp:simplePos x="0" y="0"/>
            <wp:positionH relativeFrom="page">
              <wp:posOffset>664768</wp:posOffset>
            </wp:positionH>
            <wp:positionV relativeFrom="paragraph">
              <wp:posOffset>31823</wp:posOffset>
            </wp:positionV>
            <wp:extent cx="152399" cy="18592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di aver riportato le seguenti condanne </w:t>
      </w:r>
      <w:r>
        <w:rPr>
          <w:i/>
          <w:sz w:val="24"/>
        </w:rPr>
        <w:t>(indicare nome e cognome, qualifica/carica, ditta, reato e condanna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riportata)</w:t>
      </w:r>
      <w:r>
        <w:rPr>
          <w:sz w:val="24"/>
        </w:rPr>
        <w:t>:</w:t>
      </w:r>
    </w:p>
    <w:p w:rsidR="00B5363D" w:rsidRDefault="00F845BA">
      <w:pPr>
        <w:pStyle w:val="Corpotesto"/>
        <w:spacing w:before="11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664845</wp:posOffset>
                </wp:positionH>
                <wp:positionV relativeFrom="paragraph">
                  <wp:posOffset>238760</wp:posOffset>
                </wp:positionV>
                <wp:extent cx="5621020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047 1047"/>
                            <a:gd name="T1" fmla="*/ T0 w 8852"/>
                            <a:gd name="T2" fmla="+- 0 9898 1047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52.35pt;margin-top:18.8pt;width:442.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" path="m,l8851,e" filled="f" strokeweight=".27489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:rsidR="00B5363D" w:rsidRDefault="00B5363D">
      <w:pPr>
        <w:pStyle w:val="Corpotesto"/>
        <w:rPr>
          <w:sz w:val="20"/>
        </w:rPr>
      </w:pPr>
    </w:p>
    <w:p w:rsidR="00B5363D" w:rsidRDefault="00B5363D">
      <w:pPr>
        <w:pStyle w:val="Corpotesto"/>
        <w:rPr>
          <w:sz w:val="20"/>
        </w:rPr>
      </w:pPr>
    </w:p>
    <w:p w:rsidR="00B5363D" w:rsidRDefault="00F845BA">
      <w:pPr>
        <w:pStyle w:val="Corpotesto"/>
        <w:spacing w:before="11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664845</wp:posOffset>
                </wp:positionH>
                <wp:positionV relativeFrom="paragraph">
                  <wp:posOffset>114300</wp:posOffset>
                </wp:positionV>
                <wp:extent cx="562102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047 1047"/>
                            <a:gd name="T1" fmla="*/ T0 w 8852"/>
                            <a:gd name="T2" fmla="+- 0 9898 1047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52.35pt;margin-top:9pt;width:442.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/y+QIAAIw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" path="m,l8851,e" filled="f" strokeweight=".27489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:rsidR="00B5363D" w:rsidRDefault="00B5363D">
      <w:pPr>
        <w:pStyle w:val="Corpotesto"/>
        <w:rPr>
          <w:sz w:val="20"/>
        </w:rPr>
      </w:pPr>
    </w:p>
    <w:p w:rsidR="00B5363D" w:rsidRDefault="00B5363D">
      <w:pPr>
        <w:pStyle w:val="Corpotesto"/>
        <w:rPr>
          <w:sz w:val="20"/>
        </w:rPr>
      </w:pPr>
    </w:p>
    <w:p w:rsidR="00B5363D" w:rsidRDefault="00F845BA">
      <w:pPr>
        <w:pStyle w:val="Corpotesto"/>
        <w:spacing w:before="11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664845</wp:posOffset>
                </wp:positionH>
                <wp:positionV relativeFrom="paragraph">
                  <wp:posOffset>114935</wp:posOffset>
                </wp:positionV>
                <wp:extent cx="562102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047 1047"/>
                            <a:gd name="T1" fmla="*/ T0 w 8852"/>
                            <a:gd name="T2" fmla="+- 0 9898 1047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52.35pt;margin-top:9.05pt;width:442.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Iz9wIAAIw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" path="m,l8851,e" filled="f" strokeweight=".27489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:rsidR="00B5363D" w:rsidRDefault="00B5363D">
      <w:pPr>
        <w:pStyle w:val="Corpotesto"/>
        <w:spacing w:before="11"/>
        <w:rPr>
          <w:sz w:val="28"/>
        </w:rPr>
      </w:pPr>
    </w:p>
    <w:p w:rsidR="00B5363D" w:rsidRDefault="00E12A10">
      <w:pPr>
        <w:pStyle w:val="Paragrafoelenco"/>
        <w:numPr>
          <w:ilvl w:val="1"/>
          <w:numId w:val="5"/>
        </w:numPr>
        <w:tabs>
          <w:tab w:val="left" w:pos="792"/>
        </w:tabs>
        <w:spacing w:before="52" w:line="480" w:lineRule="auto"/>
        <w:ind w:left="186" w:right="115" w:firstLine="172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452416" behindDoc="1" locked="0" layoutInCell="1" allowOverlap="1">
            <wp:simplePos x="0" y="0"/>
            <wp:positionH relativeFrom="page">
              <wp:posOffset>664768</wp:posOffset>
            </wp:positionH>
            <wp:positionV relativeFrom="paragraph">
              <wp:posOffset>31823</wp:posOffset>
            </wp:positionV>
            <wp:extent cx="152399" cy="185928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di aver riportato le seguenti condanne per le quali ha beneficiato della non menzione </w:t>
      </w:r>
      <w:r>
        <w:rPr>
          <w:i/>
          <w:sz w:val="24"/>
        </w:rPr>
        <w:t>(indicare nome e cognome, qualifica/carica, ditta, reato e condanna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riportata)</w:t>
      </w:r>
      <w:r>
        <w:rPr>
          <w:sz w:val="24"/>
        </w:rPr>
        <w:t>:</w:t>
      </w:r>
    </w:p>
    <w:p w:rsidR="00B5363D" w:rsidRDefault="00B5363D">
      <w:pPr>
        <w:spacing w:line="480" w:lineRule="auto"/>
        <w:rPr>
          <w:sz w:val="24"/>
        </w:rPr>
        <w:sectPr w:rsidR="00B5363D">
          <w:pgSz w:w="11910" w:h="16850"/>
          <w:pgMar w:top="760" w:right="860" w:bottom="280" w:left="860" w:header="720" w:footer="720" w:gutter="0"/>
          <w:cols w:space="720"/>
        </w:sectPr>
      </w:pPr>
    </w:p>
    <w:p w:rsidR="00B5363D" w:rsidRDefault="00F845BA">
      <w:pPr>
        <w:pStyle w:val="Corpotesto"/>
        <w:spacing w:line="20" w:lineRule="exact"/>
        <w:ind w:left="178"/>
        <w:rPr>
          <w:sz w:val="2"/>
        </w:rPr>
      </w:pPr>
      <w:r>
        <w:rPr>
          <w:noProof/>
          <w:sz w:val="2"/>
          <w:lang w:bidi="ar-SA"/>
        </w:rPr>
        <w:lastRenderedPageBreak/>
        <mc:AlternateContent>
          <mc:Choice Requires="wpg">
            <w:drawing>
              <wp:inline distT="0" distB="0" distL="0" distR="0">
                <wp:extent cx="5621020" cy="10160"/>
                <wp:effectExtent l="11430" t="6985" r="6350" b="190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1020" cy="10160"/>
                          <a:chOff x="0" y="0"/>
                          <a:chExt cx="8852" cy="16"/>
                        </a:xfrm>
                      </wpg:grpSpPr>
                      <wps:wsp>
                        <wps:cNvPr id="23" name="Line 5"/>
                        <wps:cNvCnPr/>
                        <wps:spPr bwMode="auto">
                          <a:xfrm>
                            <a:off x="0" y="8"/>
                            <a:ext cx="8851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42.6pt;height:.8pt;mso-position-horizontal-relative:char;mso-position-vertical-relative:line" coordsize="885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">
                <v:line id="Line 5" o:spid="_x0000_s1027" style="position:absolute;visibility:visible;mso-wrap-style:square" from="0,8" to="8851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XYcMQAAADaAAAADwAAAGRycy9kb3ducmV2LnhtbESPQWvCQBSE74L/YXlCb7pJoWrTbMS2&#10;CoUetCrm+si+JsHs25BdNf33rlDwOMx8M0y66E0jLtS52rKCeBKBIC6srrlUcNivx3MQziNrbCyT&#10;gj9ysMiGgxQTba/8Q5edL0UoYZeggsr7NpHSFRUZdBPbEgfv13YGfZBdKXWH11BuGvkcRVNpsOaw&#10;UGFLHxUVp93ZKJi/l9tV/9rq6fHzJd/Es+/1MZ8p9TTql28gPPX+Ef6nv3Tg4H4l3ACZ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5dhwxAAAANoAAAAPAAAAAAAAAAAA&#10;AAAAAKECAABkcnMvZG93bnJldi54bWxQSwUGAAAAAAQABAD5AAAAkgMAAAAA&#10;" strokeweight=".27489mm"/>
                <w10:anchorlock/>
              </v:group>
            </w:pict>
          </mc:Fallback>
        </mc:AlternateContent>
      </w:r>
    </w:p>
    <w:p w:rsidR="00B5363D" w:rsidRDefault="00B5363D">
      <w:pPr>
        <w:pStyle w:val="Corpotesto"/>
        <w:rPr>
          <w:sz w:val="20"/>
        </w:rPr>
      </w:pPr>
    </w:p>
    <w:p w:rsidR="00B5363D" w:rsidRDefault="00B5363D">
      <w:pPr>
        <w:pStyle w:val="Corpotesto"/>
        <w:rPr>
          <w:sz w:val="20"/>
        </w:rPr>
      </w:pPr>
    </w:p>
    <w:p w:rsidR="00B5363D" w:rsidRDefault="00F845BA">
      <w:pPr>
        <w:pStyle w:val="Corpotesto"/>
        <w:spacing w:before="8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664845</wp:posOffset>
                </wp:positionH>
                <wp:positionV relativeFrom="paragraph">
                  <wp:posOffset>127635</wp:posOffset>
                </wp:positionV>
                <wp:extent cx="561975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9750" cy="1270"/>
                        </a:xfrm>
                        <a:custGeom>
                          <a:avLst/>
                          <a:gdLst>
                            <a:gd name="T0" fmla="+- 0 1047 1047"/>
                            <a:gd name="T1" fmla="*/ T0 w 8850"/>
                            <a:gd name="T2" fmla="+- 0 9896 1047"/>
                            <a:gd name="T3" fmla="*/ T2 w 8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0">
                              <a:moveTo>
                                <a:pt x="0" y="0"/>
                              </a:moveTo>
                              <a:lnTo>
                                <a:pt x="884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2.35pt;margin-top:10.05pt;width:442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" path="m,l8849,e" filled="f" strokeweight=".27489mm">
                <v:path arrowok="t" o:connecttype="custom" o:connectlocs="0,0;5619115,0" o:connectangles="0,0"/>
                <w10:wrap type="topAndBottom" anchorx="page"/>
              </v:shape>
            </w:pict>
          </mc:Fallback>
        </mc:AlternateContent>
      </w:r>
    </w:p>
    <w:p w:rsidR="00B5363D" w:rsidRDefault="00B5363D">
      <w:pPr>
        <w:pStyle w:val="Corpotesto"/>
        <w:spacing w:before="11"/>
        <w:rPr>
          <w:sz w:val="28"/>
        </w:rPr>
      </w:pPr>
    </w:p>
    <w:p w:rsidR="00B5363D" w:rsidRDefault="00E12A10" w:rsidP="00D86EB8">
      <w:pPr>
        <w:pStyle w:val="Paragrafoelenco"/>
        <w:numPr>
          <w:ilvl w:val="1"/>
          <w:numId w:val="5"/>
        </w:numPr>
        <w:tabs>
          <w:tab w:val="left" w:pos="787"/>
        </w:tabs>
        <w:spacing w:before="5"/>
        <w:ind w:left="186" w:hanging="428"/>
      </w:pPr>
      <w:r>
        <w:rPr>
          <w:noProof/>
          <w:lang w:bidi="ar-SA"/>
        </w:rPr>
        <w:drawing>
          <wp:anchor distT="0" distB="0" distL="0" distR="0" simplePos="0" relativeHeight="251455488" behindDoc="1" locked="0" layoutInCell="1" allowOverlap="1" wp14:anchorId="5463A63C" wp14:editId="0DED274A">
            <wp:simplePos x="0" y="0"/>
            <wp:positionH relativeFrom="page">
              <wp:posOffset>664768</wp:posOffset>
            </wp:positionH>
            <wp:positionV relativeFrom="paragraph">
              <wp:posOffset>31823</wp:posOffset>
            </wp:positionV>
            <wp:extent cx="152399" cy="185927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dichiara, di non trovarsi in alcuna delle condizioni previste </w:t>
      </w:r>
      <w:r w:rsidR="00D86EB8">
        <w:rPr>
          <w:sz w:val="24"/>
        </w:rPr>
        <w:t xml:space="preserve">dal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</w:t>
      </w:r>
      <w:r w:rsidR="00D86EB8">
        <w:rPr>
          <w:sz w:val="24"/>
        </w:rPr>
        <w:t>36</w:t>
      </w:r>
      <w:r>
        <w:rPr>
          <w:sz w:val="24"/>
        </w:rPr>
        <w:t>/20</w:t>
      </w:r>
      <w:r w:rsidR="00D86EB8">
        <w:rPr>
          <w:sz w:val="24"/>
        </w:rPr>
        <w:t>23</w:t>
      </w:r>
      <w:bookmarkStart w:id="0" w:name="_GoBack"/>
      <w:bookmarkEnd w:id="0"/>
    </w:p>
    <w:p w:rsidR="00B5363D" w:rsidRDefault="00B5363D">
      <w:pPr>
        <w:pStyle w:val="Corpotesto"/>
        <w:spacing w:before="10"/>
        <w:rPr>
          <w:sz w:val="33"/>
        </w:rPr>
      </w:pPr>
    </w:p>
    <w:p w:rsidR="00B5363D" w:rsidRDefault="00E12A10">
      <w:pPr>
        <w:pStyle w:val="Titolo1"/>
      </w:pPr>
      <w:r>
        <w:t>DICHIARA INOLTRE</w:t>
      </w:r>
    </w:p>
    <w:p w:rsidR="00B5363D" w:rsidRDefault="00B5363D">
      <w:pPr>
        <w:pStyle w:val="Corpotesto"/>
        <w:spacing w:before="10"/>
        <w:rPr>
          <w:b/>
          <w:sz w:val="33"/>
        </w:rPr>
      </w:pPr>
    </w:p>
    <w:p w:rsidR="00B5363D" w:rsidRDefault="00E12A10">
      <w:pPr>
        <w:pStyle w:val="Paragrafoelenco"/>
        <w:numPr>
          <w:ilvl w:val="0"/>
          <w:numId w:val="4"/>
        </w:numPr>
        <w:tabs>
          <w:tab w:val="left" w:pos="303"/>
          <w:tab w:val="left" w:pos="9888"/>
        </w:tabs>
        <w:ind w:hanging="193"/>
      </w:pPr>
      <w:r>
        <w:t xml:space="preserve">Di essere iscritta o avere richiesto iscrizione nella </w:t>
      </w:r>
      <w:proofErr w:type="spellStart"/>
      <w:r>
        <w:t>white</w:t>
      </w:r>
      <w:proofErr w:type="spellEnd"/>
      <w:r>
        <w:t xml:space="preserve"> list, della provincia</w:t>
      </w:r>
      <w:r>
        <w:rPr>
          <w:spacing w:val="-33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363D" w:rsidRDefault="00B5363D">
      <w:pPr>
        <w:pStyle w:val="Corpotesto"/>
        <w:spacing w:before="5"/>
        <w:rPr>
          <w:sz w:val="17"/>
        </w:rPr>
      </w:pPr>
    </w:p>
    <w:p w:rsidR="00B5363D" w:rsidRDefault="00E12A10">
      <w:pPr>
        <w:spacing w:before="56" w:line="475" w:lineRule="auto"/>
        <w:ind w:left="186" w:firstLine="115"/>
      </w:pPr>
      <w:r>
        <w:t>Elenco fornitori, prestatori di servizi ed esecutori di lavori non soggetti a tentativo di infiltrazione mafiosa- (art.1, commi dal 52 al 57, della legge n.190/2012; D.P.C.M. 18 aprile 2013);</w:t>
      </w:r>
    </w:p>
    <w:p w:rsidR="00B5363D" w:rsidRDefault="00E12A10">
      <w:pPr>
        <w:pStyle w:val="Paragrafoelenco"/>
        <w:numPr>
          <w:ilvl w:val="0"/>
          <w:numId w:val="4"/>
        </w:numPr>
        <w:tabs>
          <w:tab w:val="left" w:pos="303"/>
        </w:tabs>
        <w:spacing w:before="8"/>
        <w:ind w:hanging="193"/>
      </w:pPr>
      <w:r>
        <w:t>Di</w:t>
      </w:r>
      <w:r>
        <w:rPr>
          <w:spacing w:val="-2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tecnico/economico</w:t>
      </w:r>
      <w:r>
        <w:rPr>
          <w:spacing w:val="-5"/>
        </w:rPr>
        <w:t xml:space="preserve"> </w:t>
      </w:r>
      <w:r>
        <w:t>richiesti</w:t>
      </w:r>
      <w:r>
        <w:rPr>
          <w:spacing w:val="-1"/>
        </w:rPr>
        <w:t xml:space="preserve"> </w:t>
      </w:r>
      <w:r>
        <w:t>nell’Avviso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Indagine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Mercato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precisamente:</w:t>
      </w:r>
    </w:p>
    <w:p w:rsidR="00B5363D" w:rsidRDefault="00B5363D">
      <w:pPr>
        <w:pStyle w:val="Corpotesto"/>
        <w:rPr>
          <w:sz w:val="22"/>
        </w:rPr>
      </w:pPr>
    </w:p>
    <w:p w:rsidR="00B5363D" w:rsidRDefault="00E12A10">
      <w:pPr>
        <w:ind w:left="470"/>
      </w:pPr>
      <w:r>
        <w:t>……………………………………………………………………………………………………………………………..</w:t>
      </w:r>
    </w:p>
    <w:p w:rsidR="00B5363D" w:rsidRDefault="00B5363D">
      <w:pPr>
        <w:pStyle w:val="Corpotesto"/>
        <w:spacing w:before="11"/>
        <w:rPr>
          <w:sz w:val="31"/>
        </w:rPr>
      </w:pPr>
    </w:p>
    <w:p w:rsidR="00B5363D" w:rsidRDefault="00E12A10">
      <w:pPr>
        <w:pStyle w:val="Corpotesto"/>
        <w:tabs>
          <w:tab w:val="left" w:pos="6980"/>
        </w:tabs>
        <w:ind w:left="186"/>
      </w:pPr>
      <w:r>
        <w:t xml:space="preserve">o  di  usufruire  dell’Avvalimento </w:t>
      </w:r>
      <w:r>
        <w:rPr>
          <w:spacing w:val="50"/>
        </w:rPr>
        <w:t xml:space="preserve"> </w:t>
      </w:r>
      <w:r>
        <w:t xml:space="preserve">dei </w:t>
      </w:r>
      <w:r>
        <w:rPr>
          <w:spacing w:val="10"/>
        </w:rPr>
        <w:t xml:space="preserve"> </w:t>
      </w:r>
      <w:r>
        <w:t>requisiti………………………………</w:t>
      </w:r>
      <w:r>
        <w:tab/>
        <w:t xml:space="preserve">forniti  da  seguente </w:t>
      </w:r>
      <w:r>
        <w:rPr>
          <w:spacing w:val="26"/>
        </w:rPr>
        <w:t xml:space="preserve"> </w:t>
      </w:r>
      <w:r>
        <w:t>operatore</w:t>
      </w:r>
    </w:p>
    <w:p w:rsidR="00B5363D" w:rsidRDefault="00B5363D">
      <w:pPr>
        <w:pStyle w:val="Corpotesto"/>
      </w:pPr>
    </w:p>
    <w:p w:rsidR="00B5363D" w:rsidRDefault="00E12A10">
      <w:pPr>
        <w:pStyle w:val="Corpotesto"/>
        <w:tabs>
          <w:tab w:val="left" w:pos="10038"/>
        </w:tabs>
        <w:ind w:left="186"/>
      </w:pPr>
      <w:r>
        <w:t>economico: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363D" w:rsidRDefault="00B5363D">
      <w:pPr>
        <w:pStyle w:val="Corpotesto"/>
        <w:spacing w:before="7"/>
        <w:rPr>
          <w:sz w:val="29"/>
        </w:rPr>
      </w:pPr>
    </w:p>
    <w:p w:rsidR="00B5363D" w:rsidRDefault="00E12A10">
      <w:pPr>
        <w:pStyle w:val="Corpotesto"/>
        <w:tabs>
          <w:tab w:val="left" w:pos="9995"/>
        </w:tabs>
        <w:spacing w:before="52"/>
        <w:ind w:left="186"/>
      </w:pPr>
      <w:r>
        <w:t>denominazione: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363D" w:rsidRDefault="00B5363D">
      <w:pPr>
        <w:pStyle w:val="Corpotesto"/>
        <w:spacing w:before="7"/>
        <w:rPr>
          <w:sz w:val="29"/>
        </w:rPr>
      </w:pPr>
    </w:p>
    <w:p w:rsidR="00B5363D" w:rsidRDefault="00E12A10">
      <w:pPr>
        <w:pStyle w:val="Corpotesto"/>
        <w:tabs>
          <w:tab w:val="left" w:pos="10052"/>
        </w:tabs>
        <w:spacing w:before="52"/>
        <w:ind w:left="186"/>
      </w:pPr>
      <w:r>
        <w:t>sede legale: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363D" w:rsidRDefault="00B5363D">
      <w:pPr>
        <w:pStyle w:val="Corpotesto"/>
        <w:spacing w:before="7"/>
        <w:rPr>
          <w:sz w:val="29"/>
        </w:rPr>
      </w:pPr>
    </w:p>
    <w:p w:rsidR="00B5363D" w:rsidRDefault="00E12A10">
      <w:pPr>
        <w:pStyle w:val="Corpotesto"/>
        <w:tabs>
          <w:tab w:val="left" w:pos="9952"/>
        </w:tabs>
        <w:spacing w:before="52"/>
        <w:ind w:left="186"/>
      </w:pPr>
      <w:r>
        <w:t>P.IVA e C.F.: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363D" w:rsidRDefault="00B5363D">
      <w:pPr>
        <w:pStyle w:val="Corpotesto"/>
        <w:spacing w:before="11"/>
        <w:rPr>
          <w:sz w:val="29"/>
        </w:rPr>
      </w:pPr>
    </w:p>
    <w:p w:rsidR="00B5363D" w:rsidRDefault="00E12A10">
      <w:pPr>
        <w:pStyle w:val="Titolo1"/>
        <w:spacing w:before="52"/>
        <w:ind w:left="186"/>
        <w:jc w:val="left"/>
      </w:pPr>
      <w:r>
        <w:rPr>
          <w:b w:val="0"/>
        </w:rPr>
        <w:t>(</w:t>
      </w:r>
      <w:r>
        <w:t>in caso di avvalimento allegare dichiarazione di impegno da parte dell’impresa ausiliaria)</w:t>
      </w:r>
    </w:p>
    <w:p w:rsidR="00B5363D" w:rsidRDefault="00B5363D">
      <w:pPr>
        <w:pStyle w:val="Corpotesto"/>
        <w:spacing w:before="10"/>
        <w:rPr>
          <w:b/>
          <w:sz w:val="33"/>
        </w:rPr>
      </w:pPr>
    </w:p>
    <w:p w:rsidR="00B5363D" w:rsidRDefault="00E12A10">
      <w:pPr>
        <w:tabs>
          <w:tab w:val="left" w:pos="906"/>
        </w:tabs>
        <w:ind w:left="546"/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</w:r>
      <w:r>
        <w:t>Di accettare che l’eventuale invito avrà una scadenza non superiore a 7</w:t>
      </w:r>
      <w:r>
        <w:rPr>
          <w:spacing w:val="-25"/>
        </w:rPr>
        <w:t xml:space="preserve"> </w:t>
      </w:r>
      <w:r>
        <w:t>gg.</w:t>
      </w:r>
    </w:p>
    <w:p w:rsidR="00B5363D" w:rsidRDefault="00B5363D">
      <w:pPr>
        <w:pStyle w:val="Corpotesto"/>
        <w:spacing w:before="6"/>
        <w:rPr>
          <w:sz w:val="31"/>
        </w:rPr>
      </w:pPr>
    </w:p>
    <w:p w:rsidR="00B5363D" w:rsidRDefault="00E12A10">
      <w:pPr>
        <w:pStyle w:val="Paragrafoelenco"/>
        <w:numPr>
          <w:ilvl w:val="0"/>
          <w:numId w:val="3"/>
        </w:numPr>
        <w:tabs>
          <w:tab w:val="left" w:pos="518"/>
        </w:tabs>
        <w:spacing w:line="484" w:lineRule="auto"/>
        <w:ind w:right="126" w:firstLine="0"/>
        <w:rPr>
          <w:sz w:val="24"/>
        </w:rPr>
      </w:pPr>
      <w:r>
        <w:rPr>
          <w:sz w:val="24"/>
        </w:rPr>
        <w:t>che nei propri confronti non è stato pronunciata alcuna irrogazione di pena su richiesta (patteggiamento);</w:t>
      </w:r>
    </w:p>
    <w:p w:rsidR="00B5363D" w:rsidRDefault="00E12A10">
      <w:pPr>
        <w:pStyle w:val="Paragrafoelenco"/>
        <w:numPr>
          <w:ilvl w:val="0"/>
          <w:numId w:val="3"/>
        </w:numPr>
        <w:tabs>
          <w:tab w:val="left" w:pos="452"/>
        </w:tabs>
        <w:spacing w:before="113"/>
        <w:ind w:left="451" w:hanging="266"/>
        <w:rPr>
          <w:sz w:val="24"/>
        </w:rPr>
      </w:pPr>
      <w:r>
        <w:rPr>
          <w:sz w:val="24"/>
        </w:rPr>
        <w:t>che</w:t>
      </w:r>
      <w:r>
        <w:rPr>
          <w:spacing w:val="15"/>
          <w:sz w:val="24"/>
        </w:rPr>
        <w:t xml:space="preserve"> </w:t>
      </w:r>
      <w:r>
        <w:rPr>
          <w:sz w:val="24"/>
        </w:rPr>
        <w:t>nei</w:t>
      </w:r>
      <w:r>
        <w:rPr>
          <w:spacing w:val="16"/>
          <w:sz w:val="24"/>
        </w:rPr>
        <w:t xml:space="preserve"> </w:t>
      </w:r>
      <w:r>
        <w:rPr>
          <w:sz w:val="24"/>
        </w:rPr>
        <w:t>propri</w:t>
      </w:r>
      <w:r>
        <w:rPr>
          <w:spacing w:val="16"/>
          <w:sz w:val="24"/>
        </w:rPr>
        <w:t xml:space="preserve"> </w:t>
      </w:r>
      <w:r>
        <w:rPr>
          <w:sz w:val="24"/>
        </w:rPr>
        <w:t>confronti</w:t>
      </w:r>
      <w:r>
        <w:rPr>
          <w:spacing w:val="16"/>
          <w:sz w:val="24"/>
        </w:rPr>
        <w:t xml:space="preserve"> </w:t>
      </w: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sono</w:t>
      </w:r>
      <w:r>
        <w:rPr>
          <w:spacing w:val="13"/>
          <w:sz w:val="24"/>
        </w:rPr>
        <w:t xml:space="preserve"> </w:t>
      </w:r>
      <w:r>
        <w:rPr>
          <w:sz w:val="24"/>
        </w:rPr>
        <w:t>state</w:t>
      </w:r>
      <w:r>
        <w:rPr>
          <w:spacing w:val="15"/>
          <w:sz w:val="24"/>
        </w:rPr>
        <w:t xml:space="preserve"> </w:t>
      </w:r>
      <w:r>
        <w:rPr>
          <w:sz w:val="24"/>
        </w:rPr>
        <w:t>emesse</w:t>
      </w:r>
      <w:r>
        <w:rPr>
          <w:spacing w:val="15"/>
          <w:sz w:val="24"/>
        </w:rPr>
        <w:t xml:space="preserve"> </w:t>
      </w:r>
      <w:r>
        <w:rPr>
          <w:sz w:val="24"/>
        </w:rPr>
        <w:t>sentenze</w:t>
      </w:r>
      <w:r>
        <w:rPr>
          <w:spacing w:val="15"/>
          <w:sz w:val="24"/>
        </w:rPr>
        <w:t xml:space="preserve"> </w:t>
      </w:r>
      <w:r>
        <w:rPr>
          <w:sz w:val="24"/>
        </w:rPr>
        <w:t>ancorché</w:t>
      </w:r>
      <w:r>
        <w:rPr>
          <w:spacing w:val="15"/>
          <w:sz w:val="24"/>
        </w:rPr>
        <w:t xml:space="preserve"> </w:t>
      </w:r>
      <w:r>
        <w:rPr>
          <w:sz w:val="24"/>
        </w:rPr>
        <w:t>non</w:t>
      </w:r>
      <w:r>
        <w:rPr>
          <w:spacing w:val="24"/>
          <w:sz w:val="24"/>
        </w:rPr>
        <w:t xml:space="preserve"> </w:t>
      </w:r>
      <w:r>
        <w:rPr>
          <w:sz w:val="24"/>
        </w:rPr>
        <w:t>definitive</w:t>
      </w:r>
      <w:r>
        <w:rPr>
          <w:spacing w:val="15"/>
          <w:sz w:val="24"/>
        </w:rPr>
        <w:t xml:space="preserve"> </w:t>
      </w:r>
      <w:r>
        <w:rPr>
          <w:sz w:val="24"/>
        </w:rPr>
        <w:t>relative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reati</w:t>
      </w:r>
    </w:p>
    <w:p w:rsidR="00B5363D" w:rsidRDefault="00B5363D">
      <w:pPr>
        <w:pStyle w:val="Corpotesto"/>
      </w:pPr>
    </w:p>
    <w:p w:rsidR="00B5363D" w:rsidRDefault="00E12A10">
      <w:pPr>
        <w:pStyle w:val="Corpotesto"/>
        <w:ind w:left="186"/>
      </w:pPr>
      <w:r>
        <w:t>che precludono la partecipazione alle gare d’appalto;</w:t>
      </w:r>
    </w:p>
    <w:p w:rsidR="00B5363D" w:rsidRDefault="00B5363D">
      <w:pPr>
        <w:pStyle w:val="Corpotesto"/>
        <w:spacing w:before="10"/>
        <w:rPr>
          <w:sz w:val="33"/>
        </w:rPr>
      </w:pPr>
    </w:p>
    <w:p w:rsidR="00B5363D" w:rsidRDefault="00E12A10">
      <w:pPr>
        <w:pStyle w:val="Paragrafoelenco"/>
        <w:numPr>
          <w:ilvl w:val="0"/>
          <w:numId w:val="3"/>
        </w:numPr>
        <w:tabs>
          <w:tab w:val="left" w:pos="393"/>
        </w:tabs>
        <w:spacing w:line="480" w:lineRule="auto"/>
        <w:ind w:right="124" w:firstLine="0"/>
        <w:rPr>
          <w:sz w:val="24"/>
        </w:rPr>
      </w:pPr>
      <w:r>
        <w:rPr>
          <w:sz w:val="24"/>
        </w:rPr>
        <w:t>di non essersi avvalso di piano individuale di emersione di cui alla legge 383/2001, come integrata e modificata dalia legge</w:t>
      </w:r>
      <w:r>
        <w:rPr>
          <w:spacing w:val="-7"/>
          <w:sz w:val="24"/>
        </w:rPr>
        <w:t xml:space="preserve"> </w:t>
      </w:r>
      <w:r>
        <w:rPr>
          <w:sz w:val="24"/>
        </w:rPr>
        <w:t>266/2002;</w:t>
      </w:r>
    </w:p>
    <w:p w:rsidR="00B5363D" w:rsidRDefault="00E12A10">
      <w:pPr>
        <w:pStyle w:val="Paragrafoelenco"/>
        <w:numPr>
          <w:ilvl w:val="0"/>
          <w:numId w:val="3"/>
        </w:numPr>
        <w:tabs>
          <w:tab w:val="left" w:pos="451"/>
        </w:tabs>
        <w:spacing w:before="119"/>
        <w:ind w:left="450" w:hanging="265"/>
        <w:rPr>
          <w:sz w:val="24"/>
        </w:rPr>
      </w:pPr>
      <w:r>
        <w:rPr>
          <w:sz w:val="24"/>
        </w:rPr>
        <w:t>che</w:t>
      </w:r>
      <w:r>
        <w:rPr>
          <w:spacing w:val="26"/>
          <w:sz w:val="24"/>
        </w:rPr>
        <w:t xml:space="preserve"> </w:t>
      </w:r>
      <w:r>
        <w:rPr>
          <w:sz w:val="24"/>
        </w:rPr>
        <w:t>esiste</w:t>
      </w:r>
      <w:r>
        <w:rPr>
          <w:spacing w:val="21"/>
          <w:sz w:val="24"/>
        </w:rPr>
        <w:t xml:space="preserve"> </w:t>
      </w:r>
      <w:r>
        <w:rPr>
          <w:sz w:val="24"/>
        </w:rPr>
        <w:t>la</w:t>
      </w:r>
      <w:r>
        <w:rPr>
          <w:spacing w:val="21"/>
          <w:sz w:val="24"/>
        </w:rPr>
        <w:t xml:space="preserve"> </w:t>
      </w:r>
      <w:r>
        <w:rPr>
          <w:sz w:val="24"/>
        </w:rPr>
        <w:t>correttezza</w:t>
      </w:r>
      <w:r>
        <w:rPr>
          <w:spacing w:val="21"/>
          <w:sz w:val="24"/>
        </w:rPr>
        <w:t xml:space="preserve"> </w:t>
      </w:r>
      <w:r>
        <w:rPr>
          <w:sz w:val="24"/>
        </w:rPr>
        <w:t>degli</w:t>
      </w:r>
      <w:r>
        <w:rPr>
          <w:spacing w:val="23"/>
          <w:sz w:val="24"/>
        </w:rPr>
        <w:t xml:space="preserve"> </w:t>
      </w:r>
      <w:r>
        <w:rPr>
          <w:sz w:val="24"/>
        </w:rPr>
        <w:t>adempimenti</w:t>
      </w:r>
      <w:r>
        <w:rPr>
          <w:spacing w:val="24"/>
          <w:sz w:val="24"/>
        </w:rPr>
        <w:t xml:space="preserve"> </w:t>
      </w:r>
      <w:r>
        <w:rPr>
          <w:sz w:val="24"/>
        </w:rPr>
        <w:t>periodici</w:t>
      </w:r>
      <w:r>
        <w:rPr>
          <w:spacing w:val="23"/>
          <w:sz w:val="24"/>
        </w:rPr>
        <w:t xml:space="preserve"> </w:t>
      </w:r>
      <w:r>
        <w:rPr>
          <w:sz w:val="24"/>
        </w:rPr>
        <w:t>relativi</w:t>
      </w:r>
      <w:r>
        <w:rPr>
          <w:spacing w:val="23"/>
          <w:sz w:val="24"/>
        </w:rPr>
        <w:t xml:space="preserve"> </w:t>
      </w:r>
      <w:r>
        <w:rPr>
          <w:sz w:val="24"/>
        </w:rPr>
        <w:t>ai</w:t>
      </w:r>
      <w:r>
        <w:rPr>
          <w:spacing w:val="23"/>
          <w:sz w:val="24"/>
        </w:rPr>
        <w:t xml:space="preserve"> </w:t>
      </w:r>
      <w:r>
        <w:rPr>
          <w:sz w:val="24"/>
        </w:rPr>
        <w:t>versamenti</w:t>
      </w:r>
      <w:r>
        <w:rPr>
          <w:spacing w:val="22"/>
          <w:sz w:val="24"/>
        </w:rPr>
        <w:t xml:space="preserve"> </w:t>
      </w:r>
      <w:r>
        <w:rPr>
          <w:sz w:val="24"/>
        </w:rPr>
        <w:t>contributivi,</w:t>
      </w:r>
      <w:r>
        <w:rPr>
          <w:spacing w:val="23"/>
          <w:sz w:val="24"/>
        </w:rPr>
        <w:t xml:space="preserve"> </w:t>
      </w:r>
      <w:r>
        <w:rPr>
          <w:sz w:val="24"/>
        </w:rPr>
        <w:t>che</w:t>
      </w:r>
      <w:r>
        <w:rPr>
          <w:spacing w:val="26"/>
          <w:sz w:val="24"/>
        </w:rPr>
        <w:t xml:space="preserve"> </w:t>
      </w:r>
      <w:r>
        <w:rPr>
          <w:sz w:val="24"/>
        </w:rPr>
        <w:t>non</w:t>
      </w:r>
    </w:p>
    <w:p w:rsidR="00B5363D" w:rsidRDefault="00B5363D">
      <w:pPr>
        <w:rPr>
          <w:sz w:val="24"/>
        </w:rPr>
        <w:sectPr w:rsidR="00B5363D">
          <w:pgSz w:w="11910" w:h="16850"/>
          <w:pgMar w:top="1060" w:right="860" w:bottom="280" w:left="860" w:header="720" w:footer="720" w:gutter="0"/>
          <w:cols w:space="720"/>
        </w:sectPr>
      </w:pPr>
    </w:p>
    <w:p w:rsidR="00B5363D" w:rsidRDefault="00E12A10">
      <w:pPr>
        <w:pStyle w:val="Corpotesto"/>
        <w:tabs>
          <w:tab w:val="left" w:pos="1548"/>
          <w:tab w:val="left" w:pos="2858"/>
          <w:tab w:val="left" w:pos="3343"/>
          <w:tab w:val="left" w:pos="4618"/>
          <w:tab w:val="left" w:pos="6320"/>
          <w:tab w:val="left" w:pos="7376"/>
          <w:tab w:val="left" w:pos="8033"/>
          <w:tab w:val="left" w:pos="8450"/>
          <w:tab w:val="left" w:pos="9654"/>
        </w:tabs>
        <w:spacing w:before="40" w:line="480" w:lineRule="auto"/>
        <w:ind w:left="186" w:right="123"/>
      </w:pPr>
      <w:r>
        <w:lastRenderedPageBreak/>
        <w:t>esistono inadempienze in atto e rettifiche notificate, non contestate e non pagate, ovvero che è stata conseguita</w:t>
      </w:r>
      <w:r>
        <w:tab/>
        <w:t>procedura</w:t>
      </w:r>
      <w:r>
        <w:tab/>
        <w:t>di</w:t>
      </w:r>
      <w:r>
        <w:tab/>
        <w:t>sanatoria,</w:t>
      </w:r>
      <w:r>
        <w:tab/>
        <w:t>positivamente</w:t>
      </w:r>
      <w:r>
        <w:tab/>
        <w:t>definita</w:t>
      </w:r>
      <w:r>
        <w:tab/>
        <w:t>con</w:t>
      </w:r>
      <w:r>
        <w:tab/>
        <w:t>il</w:t>
      </w:r>
      <w:r>
        <w:tab/>
        <w:t>seguente</w:t>
      </w:r>
      <w:r>
        <w:tab/>
      </w:r>
      <w:r>
        <w:rPr>
          <w:spacing w:val="-5"/>
        </w:rPr>
        <w:t>atto</w:t>
      </w:r>
    </w:p>
    <w:p w:rsidR="00B5363D" w:rsidRDefault="00E12A10">
      <w:pPr>
        <w:pStyle w:val="Corpotesto"/>
        <w:tabs>
          <w:tab w:val="left" w:pos="2461"/>
        </w:tabs>
        <w:ind w:left="1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5363D" w:rsidRDefault="00B5363D">
      <w:pPr>
        <w:pStyle w:val="Corpotesto"/>
        <w:spacing w:before="3"/>
        <w:rPr>
          <w:sz w:val="34"/>
        </w:rPr>
      </w:pPr>
    </w:p>
    <w:p w:rsidR="00B5363D" w:rsidRDefault="00E12A10">
      <w:pPr>
        <w:pStyle w:val="Paragrafoelenco"/>
        <w:numPr>
          <w:ilvl w:val="0"/>
          <w:numId w:val="3"/>
        </w:numPr>
        <w:tabs>
          <w:tab w:val="left" w:pos="489"/>
        </w:tabs>
        <w:spacing w:line="480" w:lineRule="auto"/>
        <w:ind w:right="124" w:firstLine="0"/>
        <w:jc w:val="both"/>
        <w:rPr>
          <w:sz w:val="24"/>
        </w:rPr>
      </w:pPr>
      <w:r>
        <w:rPr>
          <w:sz w:val="24"/>
        </w:rPr>
        <w:t>di aver preso esatta cognizione della natura dell’appalto e di tutte le circostanze generali e particolari che possono influire sulla loro esecuzione e di aver preso integrale e piena conoscenza di tutti i documenti di gara;</w:t>
      </w:r>
    </w:p>
    <w:p w:rsidR="00B5363D" w:rsidRDefault="00E12A10">
      <w:pPr>
        <w:pStyle w:val="Paragrafoelenco"/>
        <w:numPr>
          <w:ilvl w:val="0"/>
          <w:numId w:val="3"/>
        </w:numPr>
        <w:tabs>
          <w:tab w:val="left" w:pos="374"/>
        </w:tabs>
        <w:spacing w:before="119"/>
        <w:ind w:left="373" w:hanging="188"/>
        <w:jc w:val="both"/>
        <w:rPr>
          <w:sz w:val="24"/>
        </w:rPr>
      </w:pPr>
      <w:r>
        <w:rPr>
          <w:sz w:val="24"/>
        </w:rPr>
        <w:t>di aver preso visione e di accettare, senza condizione o riserva alcuna, tutte le norme e</w:t>
      </w:r>
      <w:r>
        <w:rPr>
          <w:spacing w:val="4"/>
          <w:sz w:val="24"/>
        </w:rPr>
        <w:t xml:space="preserve"> </w:t>
      </w:r>
      <w:r>
        <w:rPr>
          <w:sz w:val="24"/>
        </w:rPr>
        <w:t>disposizioni</w:t>
      </w:r>
    </w:p>
    <w:p w:rsidR="00B5363D" w:rsidRDefault="00B5363D">
      <w:pPr>
        <w:pStyle w:val="Corpotesto"/>
      </w:pPr>
    </w:p>
    <w:p w:rsidR="00B5363D" w:rsidRDefault="00E12A10">
      <w:pPr>
        <w:pStyle w:val="Corpotesto"/>
        <w:ind w:left="186"/>
      </w:pPr>
      <w:r>
        <w:t>contenute nell’avviso di gara;</w:t>
      </w:r>
    </w:p>
    <w:p w:rsidR="00B5363D" w:rsidRDefault="00B5363D">
      <w:pPr>
        <w:pStyle w:val="Corpotesto"/>
        <w:spacing w:before="10"/>
        <w:rPr>
          <w:sz w:val="33"/>
        </w:rPr>
      </w:pPr>
    </w:p>
    <w:p w:rsidR="00B5363D" w:rsidRDefault="00E12A10">
      <w:pPr>
        <w:pStyle w:val="Paragrafoelenco"/>
        <w:numPr>
          <w:ilvl w:val="0"/>
          <w:numId w:val="2"/>
        </w:numPr>
        <w:tabs>
          <w:tab w:val="left" w:pos="422"/>
        </w:tabs>
        <w:ind w:hanging="236"/>
        <w:jc w:val="both"/>
        <w:rPr>
          <w:sz w:val="24"/>
        </w:rPr>
      </w:pPr>
      <w:r>
        <w:rPr>
          <w:sz w:val="24"/>
        </w:rPr>
        <w:t>di impegnarsi ad eseguire il servizio conformemente a tutte le prescrizioni di cui all’avviso di</w:t>
      </w:r>
      <w:r>
        <w:rPr>
          <w:spacing w:val="-38"/>
          <w:sz w:val="24"/>
        </w:rPr>
        <w:t xml:space="preserve"> </w:t>
      </w:r>
      <w:r>
        <w:rPr>
          <w:spacing w:val="2"/>
          <w:sz w:val="24"/>
        </w:rPr>
        <w:t>gara;</w:t>
      </w:r>
    </w:p>
    <w:p w:rsidR="00B5363D" w:rsidRDefault="00B5363D">
      <w:pPr>
        <w:pStyle w:val="Corpotesto"/>
        <w:spacing w:before="10"/>
        <w:rPr>
          <w:sz w:val="33"/>
        </w:rPr>
      </w:pPr>
    </w:p>
    <w:p w:rsidR="00B5363D" w:rsidRDefault="00E12A10">
      <w:pPr>
        <w:pStyle w:val="Paragrafoelenco"/>
        <w:numPr>
          <w:ilvl w:val="0"/>
          <w:numId w:val="2"/>
        </w:numPr>
        <w:tabs>
          <w:tab w:val="left" w:pos="379"/>
        </w:tabs>
        <w:spacing w:line="480" w:lineRule="auto"/>
        <w:ind w:left="186" w:right="113" w:firstLine="0"/>
        <w:jc w:val="both"/>
        <w:rPr>
          <w:sz w:val="24"/>
        </w:rPr>
      </w:pPr>
      <w:r>
        <w:rPr>
          <w:sz w:val="24"/>
        </w:rPr>
        <w:t>di accettare che la Stazione appaltante possa avvalersi della facoltà, a suo insindacabile giudizio, di non aggiudicare, aggiudicare parzialmente e/o non stipulare il contratto e/o annullare il bando di gara senza incorrere in responsabilità e/o azioni di richiesta di danni, nemmeno ai sensi degli artt. 1337 e 1338 del codice civile;</w:t>
      </w:r>
    </w:p>
    <w:p w:rsidR="00B5363D" w:rsidRDefault="00E12A10">
      <w:pPr>
        <w:pStyle w:val="Paragrafoelenco"/>
        <w:numPr>
          <w:ilvl w:val="0"/>
          <w:numId w:val="1"/>
        </w:numPr>
        <w:tabs>
          <w:tab w:val="left" w:pos="533"/>
        </w:tabs>
        <w:spacing w:before="119" w:line="480" w:lineRule="auto"/>
        <w:ind w:right="128" w:firstLine="0"/>
        <w:jc w:val="both"/>
        <w:rPr>
          <w:sz w:val="24"/>
        </w:rPr>
      </w:pPr>
      <w:r>
        <w:rPr>
          <w:sz w:val="24"/>
        </w:rPr>
        <w:t>il proprio consenso ai sensi del Codice al trattamento dei dati personali forniti per la partecipazione alla presente procedura</w:t>
      </w:r>
      <w:r>
        <w:rPr>
          <w:spacing w:val="-2"/>
          <w:sz w:val="24"/>
        </w:rPr>
        <w:t xml:space="preserve"> </w:t>
      </w:r>
      <w:r>
        <w:rPr>
          <w:sz w:val="24"/>
        </w:rPr>
        <w:t>concorsuale;</w:t>
      </w:r>
    </w:p>
    <w:p w:rsidR="00B5363D" w:rsidRDefault="00E12A10">
      <w:pPr>
        <w:pStyle w:val="Paragrafoelenco"/>
        <w:numPr>
          <w:ilvl w:val="0"/>
          <w:numId w:val="1"/>
        </w:numPr>
        <w:tabs>
          <w:tab w:val="left" w:pos="441"/>
          <w:tab w:val="left" w:pos="5826"/>
        </w:tabs>
        <w:spacing w:before="120" w:line="480" w:lineRule="auto"/>
        <w:ind w:right="114" w:firstLine="0"/>
        <w:jc w:val="both"/>
        <w:rPr>
          <w:sz w:val="24"/>
        </w:rPr>
      </w:pPr>
      <w:r>
        <w:rPr>
          <w:sz w:val="24"/>
        </w:rPr>
        <w:t>di voler ricevere ogni comunicazione relativa al presente procedimento di gara esclusivamente via PEC al</w:t>
      </w:r>
      <w:r>
        <w:rPr>
          <w:spacing w:val="-5"/>
          <w:sz w:val="24"/>
        </w:rPr>
        <w:t xml:space="preserve"> </w:t>
      </w:r>
      <w:r>
        <w:rPr>
          <w:sz w:val="24"/>
        </w:rPr>
        <w:t>seguente</w:t>
      </w:r>
      <w:r>
        <w:rPr>
          <w:spacing w:val="-3"/>
          <w:sz w:val="24"/>
        </w:rPr>
        <w:t xml:space="preserve"> </w:t>
      </w:r>
      <w:r>
        <w:rPr>
          <w:sz w:val="24"/>
        </w:rPr>
        <w:t>indirizzo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B5363D" w:rsidRDefault="00E12A10">
      <w:pPr>
        <w:pStyle w:val="Titolo1"/>
        <w:spacing w:before="120"/>
        <w:ind w:left="73"/>
      </w:pPr>
      <w:r>
        <w:t>ALLEGA</w:t>
      </w:r>
    </w:p>
    <w:p w:rsidR="00B5363D" w:rsidRDefault="00B5363D">
      <w:pPr>
        <w:pStyle w:val="Corpotesto"/>
        <w:spacing w:before="2"/>
        <w:rPr>
          <w:b/>
          <w:sz w:val="34"/>
        </w:rPr>
      </w:pPr>
    </w:p>
    <w:p w:rsidR="00B5363D" w:rsidRDefault="00E12A10">
      <w:pPr>
        <w:pStyle w:val="Corpotesto"/>
        <w:ind w:left="186"/>
        <w:jc w:val="both"/>
      </w:pPr>
      <w:r>
        <w:t>1) Copia fotostatica, non autenticata, del documento di riconoscimento del sottoscrittore, in corso di</w:t>
      </w:r>
    </w:p>
    <w:p w:rsidR="00B5363D" w:rsidRDefault="00B5363D">
      <w:pPr>
        <w:pStyle w:val="Corpotesto"/>
      </w:pPr>
    </w:p>
    <w:p w:rsidR="00B5363D" w:rsidRDefault="00E12A10">
      <w:pPr>
        <w:pStyle w:val="Corpotesto"/>
        <w:ind w:left="186"/>
      </w:pPr>
      <w:r>
        <w:t>validità ai sensi dell’art. 38, comma 3 del DPR 445/2000.</w:t>
      </w:r>
    </w:p>
    <w:p w:rsidR="00B5363D" w:rsidRDefault="00B5363D">
      <w:pPr>
        <w:pStyle w:val="Corpotesto"/>
        <w:spacing w:before="7"/>
        <w:rPr>
          <w:sz w:val="29"/>
        </w:rPr>
      </w:pPr>
    </w:p>
    <w:p w:rsidR="00B5363D" w:rsidRDefault="00E12A10">
      <w:pPr>
        <w:pStyle w:val="Corpotesto"/>
        <w:tabs>
          <w:tab w:val="left" w:pos="2391"/>
          <w:tab w:val="left" w:pos="4762"/>
        </w:tabs>
        <w:spacing w:before="52"/>
        <w:ind w:left="1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li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363D" w:rsidRDefault="00B5363D">
      <w:pPr>
        <w:pStyle w:val="Corpotesto"/>
        <w:spacing w:before="7"/>
        <w:rPr>
          <w:sz w:val="29"/>
        </w:rPr>
      </w:pPr>
    </w:p>
    <w:p w:rsidR="00B5363D" w:rsidRDefault="00E12A10">
      <w:pPr>
        <w:pStyle w:val="Titolo1"/>
        <w:spacing w:before="52"/>
      </w:pPr>
      <w:r>
        <w:t>IL DICHIARANTE</w:t>
      </w:r>
    </w:p>
    <w:p w:rsidR="00B5363D" w:rsidRDefault="00B5363D">
      <w:pPr>
        <w:pStyle w:val="Corpotesto"/>
        <w:rPr>
          <w:b/>
          <w:sz w:val="20"/>
        </w:rPr>
      </w:pPr>
    </w:p>
    <w:p w:rsidR="00B5363D" w:rsidRDefault="00B5363D">
      <w:pPr>
        <w:pStyle w:val="Corpotesto"/>
        <w:rPr>
          <w:b/>
          <w:sz w:val="20"/>
        </w:rPr>
      </w:pPr>
    </w:p>
    <w:p w:rsidR="00B5363D" w:rsidRDefault="00F845BA">
      <w:pPr>
        <w:pStyle w:val="Corpotesto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2475865</wp:posOffset>
                </wp:positionH>
                <wp:positionV relativeFrom="paragraph">
                  <wp:posOffset>117475</wp:posOffset>
                </wp:positionV>
                <wp:extent cx="265811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110" cy="1270"/>
                        </a:xfrm>
                        <a:custGeom>
                          <a:avLst/>
                          <a:gdLst>
                            <a:gd name="T0" fmla="+- 0 3899 3899"/>
                            <a:gd name="T1" fmla="*/ T0 w 4186"/>
                            <a:gd name="T2" fmla="+- 0 8084 3899"/>
                            <a:gd name="T3" fmla="*/ T2 w 41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6">
                              <a:moveTo>
                                <a:pt x="0" y="0"/>
                              </a:moveTo>
                              <a:lnTo>
                                <a:pt x="4185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94.95pt;margin-top:9.25pt;width:209.3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" path="m,l4185,e" filled="f" strokeweight=".38444mm">
                <v:path arrowok="t" o:connecttype="custom" o:connectlocs="0,0;2657475,0" o:connectangles="0,0"/>
                <w10:wrap type="topAndBottom" anchorx="page"/>
              </v:shape>
            </w:pict>
          </mc:Fallback>
        </mc:AlternateContent>
      </w:r>
    </w:p>
    <w:p w:rsidR="00B5363D" w:rsidRDefault="00B5363D">
      <w:pPr>
        <w:pStyle w:val="Corpotesto"/>
        <w:spacing w:before="2"/>
        <w:rPr>
          <w:b/>
          <w:sz w:val="28"/>
        </w:rPr>
      </w:pPr>
    </w:p>
    <w:p w:rsidR="00B5363D" w:rsidRDefault="00E12A10">
      <w:pPr>
        <w:spacing w:before="61"/>
        <w:ind w:left="186"/>
        <w:rPr>
          <w:sz w:val="20"/>
        </w:rPr>
      </w:pPr>
      <w:r>
        <w:rPr>
          <w:sz w:val="20"/>
        </w:rPr>
        <w:t>La presente dichiarazione sostituisce a tutti gli effetti le normali certificazioni richieste o destinate ad una pubblica amministrazione, nonché ai gestori di pubblici servizi ed ai privati che vi consentono.</w:t>
      </w:r>
    </w:p>
    <w:sectPr w:rsidR="00B5363D">
      <w:pgSz w:w="11910" w:h="16850"/>
      <w:pgMar w:top="76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402C0"/>
    <w:multiLevelType w:val="hybridMultilevel"/>
    <w:tmpl w:val="4060135A"/>
    <w:lvl w:ilvl="0" w:tplc="E8965BCE">
      <w:numFmt w:val="bullet"/>
      <w:lvlText w:val="-"/>
      <w:lvlJc w:val="left"/>
      <w:pPr>
        <w:ind w:left="302" w:hanging="192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6E36AF4E">
      <w:numFmt w:val="bullet"/>
      <w:lvlText w:val="•"/>
      <w:lvlJc w:val="left"/>
      <w:pPr>
        <w:ind w:left="1288" w:hanging="192"/>
      </w:pPr>
      <w:rPr>
        <w:rFonts w:hint="default"/>
        <w:lang w:val="it-IT" w:eastAsia="it-IT" w:bidi="it-IT"/>
      </w:rPr>
    </w:lvl>
    <w:lvl w:ilvl="2" w:tplc="D20CC45C">
      <w:numFmt w:val="bullet"/>
      <w:lvlText w:val="•"/>
      <w:lvlJc w:val="left"/>
      <w:pPr>
        <w:ind w:left="2276" w:hanging="192"/>
      </w:pPr>
      <w:rPr>
        <w:rFonts w:hint="default"/>
        <w:lang w:val="it-IT" w:eastAsia="it-IT" w:bidi="it-IT"/>
      </w:rPr>
    </w:lvl>
    <w:lvl w:ilvl="3" w:tplc="A0FA00BE">
      <w:numFmt w:val="bullet"/>
      <w:lvlText w:val="•"/>
      <w:lvlJc w:val="left"/>
      <w:pPr>
        <w:ind w:left="3265" w:hanging="192"/>
      </w:pPr>
      <w:rPr>
        <w:rFonts w:hint="default"/>
        <w:lang w:val="it-IT" w:eastAsia="it-IT" w:bidi="it-IT"/>
      </w:rPr>
    </w:lvl>
    <w:lvl w:ilvl="4" w:tplc="E8DE08B6">
      <w:numFmt w:val="bullet"/>
      <w:lvlText w:val="•"/>
      <w:lvlJc w:val="left"/>
      <w:pPr>
        <w:ind w:left="4253" w:hanging="192"/>
      </w:pPr>
      <w:rPr>
        <w:rFonts w:hint="default"/>
        <w:lang w:val="it-IT" w:eastAsia="it-IT" w:bidi="it-IT"/>
      </w:rPr>
    </w:lvl>
    <w:lvl w:ilvl="5" w:tplc="8752FB60">
      <w:numFmt w:val="bullet"/>
      <w:lvlText w:val="•"/>
      <w:lvlJc w:val="left"/>
      <w:pPr>
        <w:ind w:left="5242" w:hanging="192"/>
      </w:pPr>
      <w:rPr>
        <w:rFonts w:hint="default"/>
        <w:lang w:val="it-IT" w:eastAsia="it-IT" w:bidi="it-IT"/>
      </w:rPr>
    </w:lvl>
    <w:lvl w:ilvl="6" w:tplc="22EC05BA">
      <w:numFmt w:val="bullet"/>
      <w:lvlText w:val="•"/>
      <w:lvlJc w:val="left"/>
      <w:pPr>
        <w:ind w:left="6230" w:hanging="192"/>
      </w:pPr>
      <w:rPr>
        <w:rFonts w:hint="default"/>
        <w:lang w:val="it-IT" w:eastAsia="it-IT" w:bidi="it-IT"/>
      </w:rPr>
    </w:lvl>
    <w:lvl w:ilvl="7" w:tplc="0E1E0EA6">
      <w:numFmt w:val="bullet"/>
      <w:lvlText w:val="•"/>
      <w:lvlJc w:val="left"/>
      <w:pPr>
        <w:ind w:left="7218" w:hanging="192"/>
      </w:pPr>
      <w:rPr>
        <w:rFonts w:hint="default"/>
        <w:lang w:val="it-IT" w:eastAsia="it-IT" w:bidi="it-IT"/>
      </w:rPr>
    </w:lvl>
    <w:lvl w:ilvl="8" w:tplc="4C4C631C">
      <w:numFmt w:val="bullet"/>
      <w:lvlText w:val="•"/>
      <w:lvlJc w:val="left"/>
      <w:pPr>
        <w:ind w:left="8207" w:hanging="192"/>
      </w:pPr>
      <w:rPr>
        <w:rFonts w:hint="default"/>
        <w:lang w:val="it-IT" w:eastAsia="it-IT" w:bidi="it-IT"/>
      </w:rPr>
    </w:lvl>
  </w:abstractNum>
  <w:abstractNum w:abstractNumId="1">
    <w:nsid w:val="465C045B"/>
    <w:multiLevelType w:val="hybridMultilevel"/>
    <w:tmpl w:val="7138F304"/>
    <w:lvl w:ilvl="0" w:tplc="91CEF4C2">
      <w:start w:val="1"/>
      <w:numFmt w:val="lowerLetter"/>
      <w:lvlText w:val="%1)"/>
      <w:lvlJc w:val="left"/>
      <w:pPr>
        <w:ind w:left="431" w:hanging="245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6C849124">
      <w:numFmt w:val="bullet"/>
      <w:lvlText w:val="•"/>
      <w:lvlJc w:val="left"/>
      <w:pPr>
        <w:ind w:left="1414" w:hanging="245"/>
      </w:pPr>
      <w:rPr>
        <w:rFonts w:hint="default"/>
        <w:lang w:val="it-IT" w:eastAsia="it-IT" w:bidi="it-IT"/>
      </w:rPr>
    </w:lvl>
    <w:lvl w:ilvl="2" w:tplc="B20CFDE2">
      <w:numFmt w:val="bullet"/>
      <w:lvlText w:val="•"/>
      <w:lvlJc w:val="left"/>
      <w:pPr>
        <w:ind w:left="2388" w:hanging="245"/>
      </w:pPr>
      <w:rPr>
        <w:rFonts w:hint="default"/>
        <w:lang w:val="it-IT" w:eastAsia="it-IT" w:bidi="it-IT"/>
      </w:rPr>
    </w:lvl>
    <w:lvl w:ilvl="3" w:tplc="924E4B62">
      <w:numFmt w:val="bullet"/>
      <w:lvlText w:val="•"/>
      <w:lvlJc w:val="left"/>
      <w:pPr>
        <w:ind w:left="3363" w:hanging="245"/>
      </w:pPr>
      <w:rPr>
        <w:rFonts w:hint="default"/>
        <w:lang w:val="it-IT" w:eastAsia="it-IT" w:bidi="it-IT"/>
      </w:rPr>
    </w:lvl>
    <w:lvl w:ilvl="4" w:tplc="63B6B706">
      <w:numFmt w:val="bullet"/>
      <w:lvlText w:val="•"/>
      <w:lvlJc w:val="left"/>
      <w:pPr>
        <w:ind w:left="4337" w:hanging="245"/>
      </w:pPr>
      <w:rPr>
        <w:rFonts w:hint="default"/>
        <w:lang w:val="it-IT" w:eastAsia="it-IT" w:bidi="it-IT"/>
      </w:rPr>
    </w:lvl>
    <w:lvl w:ilvl="5" w:tplc="0EFAFCFA">
      <w:numFmt w:val="bullet"/>
      <w:lvlText w:val="•"/>
      <w:lvlJc w:val="left"/>
      <w:pPr>
        <w:ind w:left="5312" w:hanging="245"/>
      </w:pPr>
      <w:rPr>
        <w:rFonts w:hint="default"/>
        <w:lang w:val="it-IT" w:eastAsia="it-IT" w:bidi="it-IT"/>
      </w:rPr>
    </w:lvl>
    <w:lvl w:ilvl="6" w:tplc="BBEA9972">
      <w:numFmt w:val="bullet"/>
      <w:lvlText w:val="•"/>
      <w:lvlJc w:val="left"/>
      <w:pPr>
        <w:ind w:left="6286" w:hanging="245"/>
      </w:pPr>
      <w:rPr>
        <w:rFonts w:hint="default"/>
        <w:lang w:val="it-IT" w:eastAsia="it-IT" w:bidi="it-IT"/>
      </w:rPr>
    </w:lvl>
    <w:lvl w:ilvl="7" w:tplc="19505F8A">
      <w:numFmt w:val="bullet"/>
      <w:lvlText w:val="•"/>
      <w:lvlJc w:val="left"/>
      <w:pPr>
        <w:ind w:left="7260" w:hanging="245"/>
      </w:pPr>
      <w:rPr>
        <w:rFonts w:hint="default"/>
        <w:lang w:val="it-IT" w:eastAsia="it-IT" w:bidi="it-IT"/>
      </w:rPr>
    </w:lvl>
    <w:lvl w:ilvl="8" w:tplc="9EEE8E0E">
      <w:numFmt w:val="bullet"/>
      <w:lvlText w:val="•"/>
      <w:lvlJc w:val="left"/>
      <w:pPr>
        <w:ind w:left="8235" w:hanging="245"/>
      </w:pPr>
      <w:rPr>
        <w:rFonts w:hint="default"/>
        <w:lang w:val="it-IT" w:eastAsia="it-IT" w:bidi="it-IT"/>
      </w:rPr>
    </w:lvl>
  </w:abstractNum>
  <w:abstractNum w:abstractNumId="2">
    <w:nsid w:val="4EEA2E5C"/>
    <w:multiLevelType w:val="hybridMultilevel"/>
    <w:tmpl w:val="8DAA5A54"/>
    <w:lvl w:ilvl="0" w:tplc="D7685118">
      <w:start w:val="15"/>
      <w:numFmt w:val="lowerLetter"/>
      <w:lvlText w:val="%1)"/>
      <w:lvlJc w:val="left"/>
      <w:pPr>
        <w:ind w:left="186" w:hanging="346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it-IT" w:eastAsia="it-IT" w:bidi="it-IT"/>
      </w:rPr>
    </w:lvl>
    <w:lvl w:ilvl="1" w:tplc="6500195C">
      <w:numFmt w:val="bullet"/>
      <w:lvlText w:val="•"/>
      <w:lvlJc w:val="left"/>
      <w:pPr>
        <w:ind w:left="1180" w:hanging="346"/>
      </w:pPr>
      <w:rPr>
        <w:rFonts w:hint="default"/>
        <w:lang w:val="it-IT" w:eastAsia="it-IT" w:bidi="it-IT"/>
      </w:rPr>
    </w:lvl>
    <w:lvl w:ilvl="2" w:tplc="4EE63170">
      <w:numFmt w:val="bullet"/>
      <w:lvlText w:val="•"/>
      <w:lvlJc w:val="left"/>
      <w:pPr>
        <w:ind w:left="2180" w:hanging="346"/>
      </w:pPr>
      <w:rPr>
        <w:rFonts w:hint="default"/>
        <w:lang w:val="it-IT" w:eastAsia="it-IT" w:bidi="it-IT"/>
      </w:rPr>
    </w:lvl>
    <w:lvl w:ilvl="3" w:tplc="012E9AA8">
      <w:numFmt w:val="bullet"/>
      <w:lvlText w:val="•"/>
      <w:lvlJc w:val="left"/>
      <w:pPr>
        <w:ind w:left="3181" w:hanging="346"/>
      </w:pPr>
      <w:rPr>
        <w:rFonts w:hint="default"/>
        <w:lang w:val="it-IT" w:eastAsia="it-IT" w:bidi="it-IT"/>
      </w:rPr>
    </w:lvl>
    <w:lvl w:ilvl="4" w:tplc="9868667C">
      <w:numFmt w:val="bullet"/>
      <w:lvlText w:val="•"/>
      <w:lvlJc w:val="left"/>
      <w:pPr>
        <w:ind w:left="4181" w:hanging="346"/>
      </w:pPr>
      <w:rPr>
        <w:rFonts w:hint="default"/>
        <w:lang w:val="it-IT" w:eastAsia="it-IT" w:bidi="it-IT"/>
      </w:rPr>
    </w:lvl>
    <w:lvl w:ilvl="5" w:tplc="30E64BD6">
      <w:numFmt w:val="bullet"/>
      <w:lvlText w:val="•"/>
      <w:lvlJc w:val="left"/>
      <w:pPr>
        <w:ind w:left="5182" w:hanging="346"/>
      </w:pPr>
      <w:rPr>
        <w:rFonts w:hint="default"/>
        <w:lang w:val="it-IT" w:eastAsia="it-IT" w:bidi="it-IT"/>
      </w:rPr>
    </w:lvl>
    <w:lvl w:ilvl="6" w:tplc="B28AC96C">
      <w:numFmt w:val="bullet"/>
      <w:lvlText w:val="•"/>
      <w:lvlJc w:val="left"/>
      <w:pPr>
        <w:ind w:left="6182" w:hanging="346"/>
      </w:pPr>
      <w:rPr>
        <w:rFonts w:hint="default"/>
        <w:lang w:val="it-IT" w:eastAsia="it-IT" w:bidi="it-IT"/>
      </w:rPr>
    </w:lvl>
    <w:lvl w:ilvl="7" w:tplc="B07E5FA4">
      <w:numFmt w:val="bullet"/>
      <w:lvlText w:val="•"/>
      <w:lvlJc w:val="left"/>
      <w:pPr>
        <w:ind w:left="7182" w:hanging="346"/>
      </w:pPr>
      <w:rPr>
        <w:rFonts w:hint="default"/>
        <w:lang w:val="it-IT" w:eastAsia="it-IT" w:bidi="it-IT"/>
      </w:rPr>
    </w:lvl>
    <w:lvl w:ilvl="8" w:tplc="9F307186">
      <w:numFmt w:val="bullet"/>
      <w:lvlText w:val="•"/>
      <w:lvlJc w:val="left"/>
      <w:pPr>
        <w:ind w:left="8183" w:hanging="346"/>
      </w:pPr>
      <w:rPr>
        <w:rFonts w:hint="default"/>
        <w:lang w:val="it-IT" w:eastAsia="it-IT" w:bidi="it-IT"/>
      </w:rPr>
    </w:lvl>
  </w:abstractNum>
  <w:abstractNum w:abstractNumId="3">
    <w:nsid w:val="54D00950"/>
    <w:multiLevelType w:val="multilevel"/>
    <w:tmpl w:val="A614B78E"/>
    <w:lvl w:ilvl="0">
      <w:start w:val="1"/>
      <w:numFmt w:val="lowerLetter"/>
      <w:lvlText w:val="%1"/>
      <w:lvlJc w:val="left"/>
      <w:pPr>
        <w:ind w:left="786" w:hanging="427"/>
      </w:pPr>
      <w:rPr>
        <w:rFonts w:hint="default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786" w:hanging="42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2660" w:hanging="427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601" w:hanging="427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541" w:hanging="427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482" w:hanging="427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22" w:hanging="427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62" w:hanging="427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03" w:hanging="427"/>
      </w:pPr>
      <w:rPr>
        <w:rFonts w:hint="default"/>
        <w:lang w:val="it-IT" w:eastAsia="it-IT" w:bidi="it-IT"/>
      </w:rPr>
    </w:lvl>
  </w:abstractNum>
  <w:abstractNum w:abstractNumId="4">
    <w:nsid w:val="5E274F47"/>
    <w:multiLevelType w:val="hybridMultilevel"/>
    <w:tmpl w:val="4F9EED9E"/>
    <w:lvl w:ilvl="0" w:tplc="7B4A43DA">
      <w:start w:val="4"/>
      <w:numFmt w:val="lowerLetter"/>
      <w:lvlText w:val="%1)"/>
      <w:lvlJc w:val="left"/>
      <w:pPr>
        <w:ind w:left="186" w:hanging="331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it-IT" w:eastAsia="it-IT" w:bidi="it-IT"/>
      </w:rPr>
    </w:lvl>
    <w:lvl w:ilvl="1" w:tplc="93D491E6">
      <w:numFmt w:val="bullet"/>
      <w:lvlText w:val="•"/>
      <w:lvlJc w:val="left"/>
      <w:pPr>
        <w:ind w:left="1180" w:hanging="331"/>
      </w:pPr>
      <w:rPr>
        <w:rFonts w:hint="default"/>
        <w:lang w:val="it-IT" w:eastAsia="it-IT" w:bidi="it-IT"/>
      </w:rPr>
    </w:lvl>
    <w:lvl w:ilvl="2" w:tplc="9FD660B4">
      <w:numFmt w:val="bullet"/>
      <w:lvlText w:val="•"/>
      <w:lvlJc w:val="left"/>
      <w:pPr>
        <w:ind w:left="2180" w:hanging="331"/>
      </w:pPr>
      <w:rPr>
        <w:rFonts w:hint="default"/>
        <w:lang w:val="it-IT" w:eastAsia="it-IT" w:bidi="it-IT"/>
      </w:rPr>
    </w:lvl>
    <w:lvl w:ilvl="3" w:tplc="5212D35C">
      <w:numFmt w:val="bullet"/>
      <w:lvlText w:val="•"/>
      <w:lvlJc w:val="left"/>
      <w:pPr>
        <w:ind w:left="3181" w:hanging="331"/>
      </w:pPr>
      <w:rPr>
        <w:rFonts w:hint="default"/>
        <w:lang w:val="it-IT" w:eastAsia="it-IT" w:bidi="it-IT"/>
      </w:rPr>
    </w:lvl>
    <w:lvl w:ilvl="4" w:tplc="1EF26E3E">
      <w:numFmt w:val="bullet"/>
      <w:lvlText w:val="•"/>
      <w:lvlJc w:val="left"/>
      <w:pPr>
        <w:ind w:left="4181" w:hanging="331"/>
      </w:pPr>
      <w:rPr>
        <w:rFonts w:hint="default"/>
        <w:lang w:val="it-IT" w:eastAsia="it-IT" w:bidi="it-IT"/>
      </w:rPr>
    </w:lvl>
    <w:lvl w:ilvl="5" w:tplc="D0D62816">
      <w:numFmt w:val="bullet"/>
      <w:lvlText w:val="•"/>
      <w:lvlJc w:val="left"/>
      <w:pPr>
        <w:ind w:left="5182" w:hanging="331"/>
      </w:pPr>
      <w:rPr>
        <w:rFonts w:hint="default"/>
        <w:lang w:val="it-IT" w:eastAsia="it-IT" w:bidi="it-IT"/>
      </w:rPr>
    </w:lvl>
    <w:lvl w:ilvl="6" w:tplc="4C70CE60">
      <w:numFmt w:val="bullet"/>
      <w:lvlText w:val="•"/>
      <w:lvlJc w:val="left"/>
      <w:pPr>
        <w:ind w:left="6182" w:hanging="331"/>
      </w:pPr>
      <w:rPr>
        <w:rFonts w:hint="default"/>
        <w:lang w:val="it-IT" w:eastAsia="it-IT" w:bidi="it-IT"/>
      </w:rPr>
    </w:lvl>
    <w:lvl w:ilvl="7" w:tplc="C9204700">
      <w:numFmt w:val="bullet"/>
      <w:lvlText w:val="•"/>
      <w:lvlJc w:val="left"/>
      <w:pPr>
        <w:ind w:left="7182" w:hanging="331"/>
      </w:pPr>
      <w:rPr>
        <w:rFonts w:hint="default"/>
        <w:lang w:val="it-IT" w:eastAsia="it-IT" w:bidi="it-IT"/>
      </w:rPr>
    </w:lvl>
    <w:lvl w:ilvl="8" w:tplc="29EA605E">
      <w:numFmt w:val="bullet"/>
      <w:lvlText w:val="•"/>
      <w:lvlJc w:val="left"/>
      <w:pPr>
        <w:ind w:left="8183" w:hanging="331"/>
      </w:pPr>
      <w:rPr>
        <w:rFonts w:hint="default"/>
        <w:lang w:val="it-IT" w:eastAsia="it-IT" w:bidi="it-IT"/>
      </w:rPr>
    </w:lvl>
  </w:abstractNum>
  <w:abstractNum w:abstractNumId="5">
    <w:nsid w:val="61C225D2"/>
    <w:multiLevelType w:val="hybridMultilevel"/>
    <w:tmpl w:val="497C8B60"/>
    <w:lvl w:ilvl="0" w:tplc="79BC9BEA">
      <w:start w:val="11"/>
      <w:numFmt w:val="lowerLetter"/>
      <w:lvlText w:val="%1)"/>
      <w:lvlJc w:val="left"/>
      <w:pPr>
        <w:ind w:left="421" w:hanging="235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it-IT" w:bidi="it-IT"/>
      </w:rPr>
    </w:lvl>
    <w:lvl w:ilvl="1" w:tplc="0E5429EC">
      <w:numFmt w:val="bullet"/>
      <w:lvlText w:val="•"/>
      <w:lvlJc w:val="left"/>
      <w:pPr>
        <w:ind w:left="1396" w:hanging="235"/>
      </w:pPr>
      <w:rPr>
        <w:rFonts w:hint="default"/>
        <w:lang w:val="it-IT" w:eastAsia="it-IT" w:bidi="it-IT"/>
      </w:rPr>
    </w:lvl>
    <w:lvl w:ilvl="2" w:tplc="C6EAA420">
      <w:numFmt w:val="bullet"/>
      <w:lvlText w:val="•"/>
      <w:lvlJc w:val="left"/>
      <w:pPr>
        <w:ind w:left="2372" w:hanging="235"/>
      </w:pPr>
      <w:rPr>
        <w:rFonts w:hint="default"/>
        <w:lang w:val="it-IT" w:eastAsia="it-IT" w:bidi="it-IT"/>
      </w:rPr>
    </w:lvl>
    <w:lvl w:ilvl="3" w:tplc="DA4059B6">
      <w:numFmt w:val="bullet"/>
      <w:lvlText w:val="•"/>
      <w:lvlJc w:val="left"/>
      <w:pPr>
        <w:ind w:left="3349" w:hanging="235"/>
      </w:pPr>
      <w:rPr>
        <w:rFonts w:hint="default"/>
        <w:lang w:val="it-IT" w:eastAsia="it-IT" w:bidi="it-IT"/>
      </w:rPr>
    </w:lvl>
    <w:lvl w:ilvl="4" w:tplc="1DF464D8">
      <w:numFmt w:val="bullet"/>
      <w:lvlText w:val="•"/>
      <w:lvlJc w:val="left"/>
      <w:pPr>
        <w:ind w:left="4325" w:hanging="235"/>
      </w:pPr>
      <w:rPr>
        <w:rFonts w:hint="default"/>
        <w:lang w:val="it-IT" w:eastAsia="it-IT" w:bidi="it-IT"/>
      </w:rPr>
    </w:lvl>
    <w:lvl w:ilvl="5" w:tplc="41B8B7F4">
      <w:numFmt w:val="bullet"/>
      <w:lvlText w:val="•"/>
      <w:lvlJc w:val="left"/>
      <w:pPr>
        <w:ind w:left="5302" w:hanging="235"/>
      </w:pPr>
      <w:rPr>
        <w:rFonts w:hint="default"/>
        <w:lang w:val="it-IT" w:eastAsia="it-IT" w:bidi="it-IT"/>
      </w:rPr>
    </w:lvl>
    <w:lvl w:ilvl="6" w:tplc="89809138">
      <w:numFmt w:val="bullet"/>
      <w:lvlText w:val="•"/>
      <w:lvlJc w:val="left"/>
      <w:pPr>
        <w:ind w:left="6278" w:hanging="235"/>
      </w:pPr>
      <w:rPr>
        <w:rFonts w:hint="default"/>
        <w:lang w:val="it-IT" w:eastAsia="it-IT" w:bidi="it-IT"/>
      </w:rPr>
    </w:lvl>
    <w:lvl w:ilvl="7" w:tplc="A87AF40E">
      <w:numFmt w:val="bullet"/>
      <w:lvlText w:val="•"/>
      <w:lvlJc w:val="left"/>
      <w:pPr>
        <w:ind w:left="7254" w:hanging="235"/>
      </w:pPr>
      <w:rPr>
        <w:rFonts w:hint="default"/>
        <w:lang w:val="it-IT" w:eastAsia="it-IT" w:bidi="it-IT"/>
      </w:rPr>
    </w:lvl>
    <w:lvl w:ilvl="8" w:tplc="55BEE6B2">
      <w:numFmt w:val="bullet"/>
      <w:lvlText w:val="•"/>
      <w:lvlJc w:val="left"/>
      <w:pPr>
        <w:ind w:left="8231" w:hanging="235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3D"/>
    <w:rsid w:val="002662FB"/>
    <w:rsid w:val="005702A5"/>
    <w:rsid w:val="005D1883"/>
    <w:rsid w:val="00AD4471"/>
    <w:rsid w:val="00B5363D"/>
    <w:rsid w:val="00B6359B"/>
    <w:rsid w:val="00D86EB8"/>
    <w:rsid w:val="00E12A10"/>
    <w:rsid w:val="00F8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8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D18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8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D18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.bol@peccomunebolognett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nazy</dc:creator>
  <cp:lastModifiedBy>user</cp:lastModifiedBy>
  <cp:revision>3</cp:revision>
  <dcterms:created xsi:type="dcterms:W3CDTF">2023-02-26T16:04:00Z</dcterms:created>
  <dcterms:modified xsi:type="dcterms:W3CDTF">2023-08-06T09:41:00Z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2022-07-05T00:00:00Z</vt:filetime>
  </property>
</Properties>
</file>